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E55" w:rsidRDefault="00826CC5">
      <w:pPr>
        <w:spacing w:line="212" w:lineRule="exact"/>
        <w:rPr>
          <w:sz w:val="17"/>
          <w:szCs w:val="17"/>
        </w:rPr>
      </w:pPr>
      <w:r>
        <w:rPr>
          <w:sz w:val="17"/>
          <w:szCs w:val="17"/>
        </w:rPr>
        <w:t xml:space="preserve"> </w:t>
      </w:r>
    </w:p>
    <w:p w:rsidR="00227E55" w:rsidRDefault="00227E55">
      <w:pPr>
        <w:rPr>
          <w:sz w:val="2"/>
          <w:szCs w:val="2"/>
        </w:rPr>
        <w:sectPr w:rsidR="00227E55">
          <w:headerReference w:type="even" r:id="rId8"/>
          <w:headerReference w:type="default" r:id="rId9"/>
          <w:footerReference w:type="even" r:id="rId10"/>
          <w:footerReference w:type="default" r:id="rId11"/>
          <w:headerReference w:type="first" r:id="rId12"/>
          <w:footerReference w:type="first" r:id="rId13"/>
          <w:type w:val="continuous"/>
          <w:pgSz w:w="11900" w:h="16840"/>
          <w:pgMar w:top="1036" w:right="0" w:bottom="1027" w:left="0" w:header="0" w:footer="3" w:gutter="0"/>
          <w:cols w:space="720"/>
          <w:noEndnote/>
          <w:docGrid w:linePitch="360"/>
        </w:sectPr>
      </w:pPr>
    </w:p>
    <w:p w:rsidR="00420B1D" w:rsidRPr="00F772CC" w:rsidRDefault="00420B1D" w:rsidP="00420B1D">
      <w:pPr>
        <w:pStyle w:val="a8"/>
        <w:jc w:val="right"/>
        <w:rPr>
          <w:rFonts w:ascii="Times New Roman" w:hAnsi="Times New Roman"/>
          <w:sz w:val="28"/>
          <w:szCs w:val="28"/>
        </w:rPr>
      </w:pPr>
      <w:r w:rsidRPr="00F772CC">
        <w:rPr>
          <w:rFonts w:ascii="Times New Roman" w:hAnsi="Times New Roman"/>
          <w:sz w:val="28"/>
          <w:szCs w:val="28"/>
        </w:rPr>
        <w:lastRenderedPageBreak/>
        <w:t xml:space="preserve">Утверждено Наблюдательным советом </w:t>
      </w:r>
    </w:p>
    <w:p w:rsidR="00420B1D" w:rsidRPr="00F772CC" w:rsidRDefault="00420B1D" w:rsidP="00420B1D">
      <w:pPr>
        <w:pStyle w:val="a8"/>
        <w:jc w:val="right"/>
        <w:rPr>
          <w:rFonts w:ascii="Times New Roman" w:hAnsi="Times New Roman"/>
          <w:sz w:val="28"/>
          <w:szCs w:val="28"/>
        </w:rPr>
      </w:pPr>
      <w:r w:rsidRPr="00F772CC">
        <w:rPr>
          <w:rFonts w:ascii="Times New Roman" w:hAnsi="Times New Roman"/>
          <w:sz w:val="28"/>
          <w:szCs w:val="28"/>
        </w:rPr>
        <w:t>ФАУ ДПО Тюменского учебного центра ФПС</w:t>
      </w:r>
    </w:p>
    <w:p w:rsidR="00420B1D" w:rsidRPr="00F772CC" w:rsidRDefault="00420B1D" w:rsidP="00420B1D">
      <w:pPr>
        <w:pStyle w:val="a8"/>
        <w:jc w:val="right"/>
        <w:rPr>
          <w:rFonts w:ascii="Times New Roman" w:hAnsi="Times New Roman"/>
          <w:sz w:val="28"/>
          <w:szCs w:val="28"/>
        </w:rPr>
      </w:pPr>
      <w:r w:rsidRPr="00F772CC">
        <w:rPr>
          <w:rFonts w:ascii="Times New Roman" w:hAnsi="Times New Roman"/>
          <w:sz w:val="28"/>
          <w:szCs w:val="28"/>
        </w:rPr>
        <w:tab/>
      </w:r>
      <w:r w:rsidRPr="00F772CC">
        <w:rPr>
          <w:rFonts w:ascii="Times New Roman" w:hAnsi="Times New Roman"/>
          <w:sz w:val="28"/>
          <w:szCs w:val="28"/>
        </w:rPr>
        <w:tab/>
      </w:r>
      <w:r w:rsidRPr="00F772CC">
        <w:rPr>
          <w:rFonts w:ascii="Times New Roman" w:hAnsi="Times New Roman"/>
          <w:sz w:val="28"/>
          <w:szCs w:val="28"/>
        </w:rPr>
        <w:tab/>
      </w:r>
      <w:r w:rsidRPr="00F772CC">
        <w:rPr>
          <w:rFonts w:ascii="Times New Roman" w:hAnsi="Times New Roman"/>
          <w:sz w:val="28"/>
          <w:szCs w:val="28"/>
        </w:rPr>
        <w:tab/>
      </w:r>
      <w:r w:rsidRPr="00F772CC">
        <w:rPr>
          <w:rFonts w:ascii="Times New Roman" w:hAnsi="Times New Roman"/>
          <w:sz w:val="28"/>
          <w:szCs w:val="28"/>
        </w:rPr>
        <w:tab/>
      </w:r>
      <w:r w:rsidRPr="00F772CC">
        <w:rPr>
          <w:rFonts w:ascii="Times New Roman" w:hAnsi="Times New Roman"/>
          <w:sz w:val="28"/>
          <w:szCs w:val="28"/>
        </w:rPr>
        <w:tab/>
      </w:r>
      <w:r w:rsidRPr="00FC7400">
        <w:rPr>
          <w:rFonts w:ascii="Times New Roman" w:hAnsi="Times New Roman"/>
          <w:sz w:val="28"/>
          <w:szCs w:val="28"/>
        </w:rPr>
        <w:t xml:space="preserve">Протокол № </w:t>
      </w:r>
      <w:r w:rsidR="007C7994">
        <w:rPr>
          <w:rFonts w:ascii="Times New Roman" w:hAnsi="Times New Roman"/>
          <w:sz w:val="28"/>
          <w:szCs w:val="28"/>
        </w:rPr>
        <w:t>5</w:t>
      </w:r>
      <w:r w:rsidRPr="00FC7400">
        <w:rPr>
          <w:rFonts w:ascii="Times New Roman" w:hAnsi="Times New Roman"/>
          <w:sz w:val="28"/>
          <w:szCs w:val="28"/>
        </w:rPr>
        <w:t xml:space="preserve"> от «2</w:t>
      </w:r>
      <w:r w:rsidR="007C7994">
        <w:rPr>
          <w:rFonts w:ascii="Times New Roman" w:hAnsi="Times New Roman"/>
          <w:sz w:val="28"/>
          <w:szCs w:val="28"/>
        </w:rPr>
        <w:t>8</w:t>
      </w:r>
      <w:r w:rsidRPr="00FC7400">
        <w:rPr>
          <w:rFonts w:ascii="Times New Roman" w:hAnsi="Times New Roman"/>
          <w:sz w:val="28"/>
          <w:szCs w:val="28"/>
        </w:rPr>
        <w:t>» июня 202</w:t>
      </w:r>
      <w:r w:rsidR="007C7994">
        <w:rPr>
          <w:rFonts w:ascii="Times New Roman" w:hAnsi="Times New Roman"/>
          <w:sz w:val="28"/>
          <w:szCs w:val="28"/>
        </w:rPr>
        <w:t>2</w:t>
      </w:r>
      <w:r w:rsidRPr="00FC7400">
        <w:rPr>
          <w:rFonts w:ascii="Times New Roman" w:hAnsi="Times New Roman"/>
          <w:sz w:val="28"/>
          <w:szCs w:val="28"/>
        </w:rPr>
        <w:t>г.</w:t>
      </w:r>
    </w:p>
    <w:p w:rsidR="00420B1D" w:rsidRPr="00E471AE" w:rsidRDefault="00420B1D" w:rsidP="00420B1D">
      <w:pPr>
        <w:pStyle w:val="a8"/>
        <w:jc w:val="right"/>
        <w:rPr>
          <w:rFonts w:ascii="Times New Roman" w:hAnsi="Times New Roman"/>
          <w:sz w:val="26"/>
          <w:szCs w:val="26"/>
        </w:rPr>
      </w:pPr>
    </w:p>
    <w:p w:rsidR="00420B1D" w:rsidRPr="00E471AE" w:rsidRDefault="00420B1D" w:rsidP="00420B1D">
      <w:pPr>
        <w:pStyle w:val="a8"/>
        <w:jc w:val="center"/>
        <w:rPr>
          <w:rFonts w:ascii="Times New Roman" w:hAnsi="Times New Roman"/>
          <w:sz w:val="26"/>
          <w:szCs w:val="26"/>
        </w:rPr>
      </w:pPr>
    </w:p>
    <w:p w:rsidR="00420B1D" w:rsidRPr="00E471AE" w:rsidRDefault="00420B1D" w:rsidP="00420B1D">
      <w:pPr>
        <w:pStyle w:val="a8"/>
        <w:jc w:val="center"/>
        <w:rPr>
          <w:rFonts w:ascii="Times New Roman" w:hAnsi="Times New Roman"/>
          <w:sz w:val="26"/>
          <w:szCs w:val="26"/>
        </w:rPr>
      </w:pPr>
    </w:p>
    <w:p w:rsidR="00420B1D" w:rsidRPr="00E471AE" w:rsidRDefault="00420B1D" w:rsidP="00420B1D">
      <w:pPr>
        <w:pStyle w:val="a8"/>
        <w:jc w:val="center"/>
        <w:rPr>
          <w:rFonts w:ascii="Times New Roman" w:hAnsi="Times New Roman"/>
          <w:sz w:val="26"/>
          <w:szCs w:val="26"/>
        </w:rPr>
      </w:pPr>
    </w:p>
    <w:p w:rsidR="00420B1D" w:rsidRPr="00E471AE" w:rsidRDefault="00420B1D" w:rsidP="00420B1D">
      <w:pPr>
        <w:pStyle w:val="a8"/>
        <w:jc w:val="center"/>
        <w:rPr>
          <w:rFonts w:ascii="Times New Roman" w:hAnsi="Times New Roman"/>
          <w:sz w:val="26"/>
          <w:szCs w:val="26"/>
        </w:rPr>
      </w:pPr>
    </w:p>
    <w:p w:rsidR="00420B1D" w:rsidRPr="00E471AE" w:rsidRDefault="00420B1D" w:rsidP="00420B1D">
      <w:pPr>
        <w:pStyle w:val="a8"/>
        <w:jc w:val="center"/>
        <w:rPr>
          <w:rFonts w:ascii="Times New Roman" w:hAnsi="Times New Roman"/>
          <w:sz w:val="26"/>
          <w:szCs w:val="26"/>
        </w:rPr>
      </w:pPr>
    </w:p>
    <w:p w:rsidR="00420B1D" w:rsidRPr="00E471AE" w:rsidRDefault="00420B1D" w:rsidP="00420B1D">
      <w:pPr>
        <w:pStyle w:val="a8"/>
        <w:jc w:val="center"/>
        <w:rPr>
          <w:rFonts w:ascii="Times New Roman" w:hAnsi="Times New Roman"/>
          <w:sz w:val="26"/>
          <w:szCs w:val="26"/>
        </w:rPr>
      </w:pPr>
      <w:r>
        <w:rPr>
          <w:rFonts w:ascii="Times New Roman" w:hAnsi="Times New Roman"/>
          <w:sz w:val="26"/>
          <w:szCs w:val="26"/>
        </w:rPr>
        <w:t xml:space="preserve"> </w:t>
      </w:r>
    </w:p>
    <w:p w:rsidR="00420B1D" w:rsidRPr="00E471AE" w:rsidRDefault="00420B1D" w:rsidP="00420B1D">
      <w:pPr>
        <w:pStyle w:val="a8"/>
        <w:jc w:val="center"/>
        <w:rPr>
          <w:rFonts w:ascii="Times New Roman" w:hAnsi="Times New Roman"/>
          <w:sz w:val="26"/>
          <w:szCs w:val="26"/>
        </w:rPr>
      </w:pPr>
    </w:p>
    <w:p w:rsidR="00420B1D" w:rsidRPr="00E471AE" w:rsidRDefault="00420B1D" w:rsidP="00420B1D">
      <w:pPr>
        <w:pStyle w:val="a8"/>
        <w:jc w:val="center"/>
        <w:rPr>
          <w:rFonts w:ascii="Times New Roman" w:hAnsi="Times New Roman"/>
          <w:sz w:val="26"/>
          <w:szCs w:val="26"/>
        </w:rPr>
      </w:pPr>
    </w:p>
    <w:p w:rsidR="00420B1D" w:rsidRPr="00F772CC" w:rsidRDefault="00420B1D" w:rsidP="00420B1D">
      <w:pPr>
        <w:pStyle w:val="a8"/>
        <w:jc w:val="center"/>
        <w:rPr>
          <w:rFonts w:ascii="Times New Roman" w:hAnsi="Times New Roman"/>
          <w:sz w:val="28"/>
          <w:szCs w:val="26"/>
        </w:rPr>
      </w:pPr>
      <w:r w:rsidRPr="00F772CC">
        <w:rPr>
          <w:rFonts w:ascii="Times New Roman" w:hAnsi="Times New Roman"/>
          <w:sz w:val="28"/>
          <w:szCs w:val="26"/>
        </w:rPr>
        <w:t>ПОЛОЖЕНИЕ</w:t>
      </w:r>
    </w:p>
    <w:p w:rsidR="00420B1D" w:rsidRPr="00F772CC" w:rsidRDefault="00420B1D" w:rsidP="00420B1D">
      <w:pPr>
        <w:pStyle w:val="a8"/>
        <w:jc w:val="center"/>
        <w:rPr>
          <w:rFonts w:ascii="Times New Roman" w:hAnsi="Times New Roman"/>
          <w:sz w:val="28"/>
          <w:szCs w:val="26"/>
        </w:rPr>
      </w:pPr>
      <w:r w:rsidRPr="00F772CC">
        <w:rPr>
          <w:rFonts w:ascii="Times New Roman" w:hAnsi="Times New Roman"/>
          <w:sz w:val="28"/>
          <w:szCs w:val="26"/>
        </w:rPr>
        <w:t>о закупке товаров, работ, услуг</w:t>
      </w:r>
      <w:r>
        <w:rPr>
          <w:rFonts w:ascii="Times New Roman" w:hAnsi="Times New Roman"/>
          <w:sz w:val="28"/>
          <w:szCs w:val="26"/>
        </w:rPr>
        <w:t xml:space="preserve"> для нужд</w:t>
      </w:r>
    </w:p>
    <w:p w:rsidR="00420B1D" w:rsidRPr="00F772CC" w:rsidRDefault="00420B1D" w:rsidP="00420B1D">
      <w:pPr>
        <w:pStyle w:val="a8"/>
        <w:jc w:val="center"/>
        <w:rPr>
          <w:rFonts w:ascii="Times New Roman" w:hAnsi="Times New Roman"/>
          <w:sz w:val="28"/>
          <w:szCs w:val="26"/>
        </w:rPr>
      </w:pPr>
      <w:r w:rsidRPr="00F772CC">
        <w:rPr>
          <w:rFonts w:ascii="Times New Roman" w:hAnsi="Times New Roman"/>
          <w:sz w:val="28"/>
          <w:szCs w:val="26"/>
        </w:rPr>
        <w:t>федерального автономного учреждения дополнительного профессионального образования Тюменского учебного центра федеральной противопожарной службы</w:t>
      </w:r>
    </w:p>
    <w:p w:rsidR="00420B1D" w:rsidRPr="00F772CC" w:rsidRDefault="00420B1D" w:rsidP="00420B1D">
      <w:pPr>
        <w:pStyle w:val="a8"/>
        <w:jc w:val="center"/>
        <w:rPr>
          <w:rFonts w:ascii="Times New Roman" w:hAnsi="Times New Roman"/>
          <w:sz w:val="28"/>
          <w:szCs w:val="26"/>
        </w:rPr>
      </w:pPr>
    </w:p>
    <w:p w:rsidR="00420B1D" w:rsidRPr="00E471AE" w:rsidRDefault="00420B1D" w:rsidP="00420B1D">
      <w:pPr>
        <w:pStyle w:val="a8"/>
        <w:jc w:val="center"/>
        <w:rPr>
          <w:rFonts w:ascii="Times New Roman" w:hAnsi="Times New Roman"/>
          <w:sz w:val="26"/>
          <w:szCs w:val="26"/>
        </w:rPr>
      </w:pPr>
    </w:p>
    <w:p w:rsidR="00420B1D" w:rsidRPr="00E471AE" w:rsidRDefault="00420B1D" w:rsidP="00420B1D">
      <w:pPr>
        <w:pStyle w:val="a8"/>
        <w:jc w:val="center"/>
        <w:rPr>
          <w:rFonts w:ascii="Times New Roman" w:hAnsi="Times New Roman"/>
          <w:sz w:val="26"/>
          <w:szCs w:val="26"/>
        </w:rPr>
      </w:pPr>
    </w:p>
    <w:p w:rsidR="00420B1D" w:rsidRDefault="00420B1D" w:rsidP="00420B1D">
      <w:pPr>
        <w:pStyle w:val="a8"/>
        <w:jc w:val="center"/>
        <w:rPr>
          <w:rFonts w:ascii="Times New Roman" w:hAnsi="Times New Roman"/>
          <w:sz w:val="26"/>
          <w:szCs w:val="26"/>
        </w:rPr>
      </w:pPr>
    </w:p>
    <w:p w:rsidR="00420B1D" w:rsidRDefault="00420B1D" w:rsidP="00420B1D">
      <w:pPr>
        <w:pStyle w:val="a8"/>
        <w:jc w:val="center"/>
        <w:rPr>
          <w:rFonts w:ascii="Times New Roman" w:hAnsi="Times New Roman"/>
          <w:sz w:val="26"/>
          <w:szCs w:val="26"/>
        </w:rPr>
      </w:pPr>
    </w:p>
    <w:p w:rsidR="00420B1D" w:rsidRDefault="00420B1D" w:rsidP="00420B1D">
      <w:pPr>
        <w:pStyle w:val="a8"/>
        <w:jc w:val="center"/>
        <w:rPr>
          <w:rFonts w:ascii="Times New Roman" w:hAnsi="Times New Roman"/>
          <w:sz w:val="26"/>
          <w:szCs w:val="26"/>
        </w:rPr>
      </w:pPr>
    </w:p>
    <w:p w:rsidR="00420B1D" w:rsidRDefault="00420B1D" w:rsidP="00420B1D">
      <w:pPr>
        <w:pStyle w:val="a8"/>
        <w:jc w:val="center"/>
        <w:rPr>
          <w:rFonts w:ascii="Times New Roman" w:hAnsi="Times New Roman"/>
          <w:sz w:val="26"/>
          <w:szCs w:val="26"/>
        </w:rPr>
      </w:pPr>
    </w:p>
    <w:p w:rsidR="00420B1D" w:rsidRDefault="00420B1D" w:rsidP="00420B1D">
      <w:pPr>
        <w:pStyle w:val="a8"/>
        <w:jc w:val="center"/>
        <w:rPr>
          <w:rFonts w:ascii="Times New Roman" w:hAnsi="Times New Roman"/>
          <w:sz w:val="26"/>
          <w:szCs w:val="26"/>
        </w:rPr>
      </w:pPr>
    </w:p>
    <w:p w:rsidR="00420B1D" w:rsidRDefault="00420B1D" w:rsidP="00420B1D">
      <w:pPr>
        <w:pStyle w:val="a8"/>
        <w:jc w:val="center"/>
        <w:rPr>
          <w:rFonts w:ascii="Times New Roman" w:hAnsi="Times New Roman"/>
          <w:sz w:val="26"/>
          <w:szCs w:val="26"/>
        </w:rPr>
      </w:pPr>
    </w:p>
    <w:p w:rsidR="00420B1D" w:rsidRDefault="00420B1D" w:rsidP="00420B1D">
      <w:pPr>
        <w:pStyle w:val="a8"/>
        <w:jc w:val="center"/>
        <w:rPr>
          <w:rFonts w:ascii="Times New Roman" w:hAnsi="Times New Roman"/>
          <w:sz w:val="26"/>
          <w:szCs w:val="26"/>
        </w:rPr>
      </w:pPr>
    </w:p>
    <w:p w:rsidR="00420B1D" w:rsidRDefault="00420B1D" w:rsidP="00420B1D">
      <w:pPr>
        <w:pStyle w:val="a8"/>
        <w:jc w:val="center"/>
        <w:rPr>
          <w:rFonts w:ascii="Times New Roman" w:hAnsi="Times New Roman"/>
          <w:sz w:val="26"/>
          <w:szCs w:val="26"/>
        </w:rPr>
      </w:pPr>
    </w:p>
    <w:p w:rsidR="00420B1D" w:rsidRDefault="00420B1D" w:rsidP="00420B1D">
      <w:pPr>
        <w:pStyle w:val="a8"/>
        <w:jc w:val="center"/>
        <w:rPr>
          <w:rFonts w:ascii="Times New Roman" w:hAnsi="Times New Roman"/>
          <w:sz w:val="26"/>
          <w:szCs w:val="26"/>
        </w:rPr>
      </w:pPr>
    </w:p>
    <w:p w:rsidR="00420B1D" w:rsidRDefault="00420B1D" w:rsidP="00420B1D">
      <w:pPr>
        <w:pStyle w:val="a8"/>
        <w:jc w:val="center"/>
        <w:rPr>
          <w:rFonts w:ascii="Times New Roman" w:hAnsi="Times New Roman"/>
          <w:sz w:val="26"/>
          <w:szCs w:val="26"/>
        </w:rPr>
      </w:pPr>
    </w:p>
    <w:p w:rsidR="00420B1D" w:rsidRDefault="00420B1D" w:rsidP="00420B1D">
      <w:pPr>
        <w:pStyle w:val="a8"/>
        <w:jc w:val="center"/>
        <w:rPr>
          <w:rFonts w:ascii="Times New Roman" w:hAnsi="Times New Roman"/>
          <w:sz w:val="26"/>
          <w:szCs w:val="26"/>
        </w:rPr>
      </w:pPr>
    </w:p>
    <w:p w:rsidR="00420B1D" w:rsidRDefault="00420B1D" w:rsidP="00420B1D">
      <w:pPr>
        <w:pStyle w:val="a8"/>
        <w:jc w:val="center"/>
        <w:rPr>
          <w:rFonts w:ascii="Times New Roman" w:hAnsi="Times New Roman"/>
          <w:sz w:val="26"/>
          <w:szCs w:val="26"/>
        </w:rPr>
      </w:pPr>
    </w:p>
    <w:p w:rsidR="00420B1D" w:rsidRDefault="00420B1D" w:rsidP="00420B1D">
      <w:pPr>
        <w:pStyle w:val="a8"/>
        <w:jc w:val="center"/>
        <w:rPr>
          <w:rFonts w:ascii="Times New Roman" w:hAnsi="Times New Roman"/>
          <w:sz w:val="26"/>
          <w:szCs w:val="26"/>
        </w:rPr>
      </w:pPr>
    </w:p>
    <w:p w:rsidR="00420B1D" w:rsidRDefault="00420B1D" w:rsidP="00420B1D">
      <w:pPr>
        <w:pStyle w:val="a8"/>
        <w:jc w:val="center"/>
        <w:rPr>
          <w:rFonts w:ascii="Times New Roman" w:hAnsi="Times New Roman"/>
          <w:sz w:val="26"/>
          <w:szCs w:val="26"/>
        </w:rPr>
      </w:pPr>
    </w:p>
    <w:p w:rsidR="00420B1D" w:rsidRDefault="00420B1D" w:rsidP="00420B1D">
      <w:pPr>
        <w:pStyle w:val="a8"/>
        <w:jc w:val="center"/>
        <w:rPr>
          <w:rFonts w:ascii="Times New Roman" w:hAnsi="Times New Roman"/>
          <w:sz w:val="26"/>
          <w:szCs w:val="26"/>
        </w:rPr>
      </w:pPr>
    </w:p>
    <w:p w:rsidR="00420B1D" w:rsidRDefault="00420B1D" w:rsidP="00420B1D">
      <w:pPr>
        <w:pStyle w:val="a8"/>
        <w:jc w:val="center"/>
        <w:rPr>
          <w:rFonts w:ascii="Times New Roman" w:hAnsi="Times New Roman"/>
          <w:sz w:val="26"/>
          <w:szCs w:val="26"/>
        </w:rPr>
      </w:pPr>
    </w:p>
    <w:p w:rsidR="00420B1D" w:rsidRDefault="00420B1D" w:rsidP="00420B1D">
      <w:pPr>
        <w:pStyle w:val="a8"/>
        <w:jc w:val="center"/>
        <w:rPr>
          <w:rFonts w:ascii="Times New Roman" w:hAnsi="Times New Roman"/>
          <w:sz w:val="26"/>
          <w:szCs w:val="26"/>
        </w:rPr>
      </w:pPr>
    </w:p>
    <w:p w:rsidR="00420B1D" w:rsidRDefault="00420B1D" w:rsidP="00420B1D">
      <w:pPr>
        <w:pStyle w:val="a8"/>
        <w:jc w:val="center"/>
        <w:rPr>
          <w:rFonts w:ascii="Times New Roman" w:hAnsi="Times New Roman"/>
          <w:sz w:val="26"/>
          <w:szCs w:val="26"/>
        </w:rPr>
      </w:pPr>
    </w:p>
    <w:p w:rsidR="00420B1D" w:rsidRDefault="00420B1D" w:rsidP="00420B1D">
      <w:pPr>
        <w:pStyle w:val="a8"/>
        <w:jc w:val="center"/>
        <w:rPr>
          <w:rFonts w:ascii="Times New Roman" w:hAnsi="Times New Roman"/>
          <w:sz w:val="26"/>
          <w:szCs w:val="26"/>
        </w:rPr>
      </w:pPr>
    </w:p>
    <w:p w:rsidR="00420B1D" w:rsidRDefault="00420B1D" w:rsidP="00420B1D">
      <w:pPr>
        <w:pStyle w:val="a8"/>
        <w:jc w:val="center"/>
        <w:rPr>
          <w:rFonts w:ascii="Times New Roman" w:hAnsi="Times New Roman"/>
          <w:sz w:val="26"/>
          <w:szCs w:val="26"/>
        </w:rPr>
      </w:pPr>
    </w:p>
    <w:p w:rsidR="00420B1D" w:rsidRDefault="00420B1D" w:rsidP="00420B1D">
      <w:pPr>
        <w:pStyle w:val="a8"/>
        <w:jc w:val="center"/>
        <w:rPr>
          <w:rFonts w:ascii="Times New Roman" w:hAnsi="Times New Roman"/>
          <w:sz w:val="26"/>
          <w:szCs w:val="26"/>
        </w:rPr>
      </w:pPr>
    </w:p>
    <w:p w:rsidR="00420B1D" w:rsidRDefault="00420B1D" w:rsidP="00420B1D">
      <w:pPr>
        <w:pStyle w:val="a8"/>
        <w:jc w:val="center"/>
        <w:rPr>
          <w:rFonts w:ascii="Times New Roman" w:hAnsi="Times New Roman"/>
          <w:sz w:val="26"/>
          <w:szCs w:val="26"/>
        </w:rPr>
      </w:pPr>
    </w:p>
    <w:p w:rsidR="00420B1D" w:rsidRDefault="00420B1D" w:rsidP="00420B1D">
      <w:pPr>
        <w:pStyle w:val="a8"/>
        <w:jc w:val="center"/>
        <w:rPr>
          <w:rFonts w:ascii="Times New Roman" w:hAnsi="Times New Roman"/>
          <w:sz w:val="26"/>
          <w:szCs w:val="26"/>
        </w:rPr>
      </w:pPr>
    </w:p>
    <w:p w:rsidR="00420B1D" w:rsidRDefault="00420B1D" w:rsidP="00420B1D">
      <w:pPr>
        <w:pStyle w:val="a8"/>
        <w:jc w:val="center"/>
        <w:rPr>
          <w:rFonts w:ascii="Times New Roman" w:hAnsi="Times New Roman"/>
          <w:sz w:val="26"/>
          <w:szCs w:val="26"/>
        </w:rPr>
      </w:pPr>
    </w:p>
    <w:p w:rsidR="00420B1D" w:rsidRPr="00420B1D" w:rsidRDefault="00420B1D" w:rsidP="00420B1D">
      <w:pPr>
        <w:pStyle w:val="a8"/>
        <w:jc w:val="center"/>
        <w:rPr>
          <w:rFonts w:ascii="Times New Roman" w:hAnsi="Times New Roman"/>
          <w:sz w:val="28"/>
          <w:szCs w:val="28"/>
        </w:rPr>
      </w:pPr>
      <w:r w:rsidRPr="00420B1D">
        <w:rPr>
          <w:rFonts w:ascii="Times New Roman" w:hAnsi="Times New Roman"/>
          <w:sz w:val="28"/>
          <w:szCs w:val="28"/>
        </w:rPr>
        <w:t>г. Тюмень</w:t>
      </w:r>
    </w:p>
    <w:p w:rsidR="00420B1D" w:rsidRPr="00420B1D" w:rsidRDefault="00420B1D" w:rsidP="00420B1D">
      <w:pPr>
        <w:pStyle w:val="a8"/>
        <w:jc w:val="center"/>
        <w:rPr>
          <w:rFonts w:ascii="Times New Roman" w:hAnsi="Times New Roman"/>
          <w:sz w:val="28"/>
          <w:szCs w:val="28"/>
        </w:rPr>
      </w:pPr>
      <w:r w:rsidRPr="00420B1D">
        <w:rPr>
          <w:rFonts w:ascii="Times New Roman" w:hAnsi="Times New Roman"/>
          <w:sz w:val="28"/>
          <w:szCs w:val="28"/>
        </w:rPr>
        <w:t>202</w:t>
      </w:r>
      <w:r w:rsidR="007C7994">
        <w:rPr>
          <w:rFonts w:ascii="Times New Roman" w:hAnsi="Times New Roman"/>
          <w:sz w:val="28"/>
          <w:szCs w:val="28"/>
        </w:rPr>
        <w:t>2</w:t>
      </w:r>
      <w:r w:rsidRPr="00420B1D">
        <w:rPr>
          <w:rFonts w:ascii="Times New Roman" w:hAnsi="Times New Roman"/>
          <w:sz w:val="28"/>
          <w:szCs w:val="28"/>
        </w:rPr>
        <w:t xml:space="preserve"> г.</w:t>
      </w:r>
    </w:p>
    <w:p w:rsidR="00420B1D" w:rsidRDefault="00420B1D">
      <w:pPr>
        <w:pStyle w:val="21"/>
        <w:shd w:val="clear" w:color="auto" w:fill="auto"/>
        <w:spacing w:before="0" w:after="294" w:line="280" w:lineRule="exact"/>
        <w:jc w:val="center"/>
      </w:pPr>
    </w:p>
    <w:p w:rsidR="00420B1D" w:rsidRDefault="00420B1D">
      <w:pPr>
        <w:pStyle w:val="21"/>
        <w:shd w:val="clear" w:color="auto" w:fill="auto"/>
        <w:spacing w:before="0" w:after="294" w:line="280" w:lineRule="exact"/>
        <w:jc w:val="center"/>
      </w:pPr>
    </w:p>
    <w:p w:rsidR="00227E55" w:rsidRDefault="00227E55">
      <w:pPr>
        <w:pStyle w:val="21"/>
        <w:shd w:val="clear" w:color="auto" w:fill="auto"/>
        <w:spacing w:before="0" w:after="294" w:line="280" w:lineRule="exact"/>
        <w:jc w:val="center"/>
      </w:pPr>
      <w:r>
        <w:lastRenderedPageBreak/>
        <w:t>Сокращения</w:t>
      </w:r>
    </w:p>
    <w:p w:rsidR="00227E55" w:rsidRDefault="00227E55">
      <w:pPr>
        <w:pStyle w:val="21"/>
        <w:shd w:val="clear" w:color="auto" w:fill="auto"/>
        <w:spacing w:before="0" w:line="322" w:lineRule="exact"/>
        <w:ind w:firstLine="760"/>
      </w:pPr>
      <w:r>
        <w:t>В настоящем Положении используются следующие сокращения:</w:t>
      </w:r>
    </w:p>
    <w:p w:rsidR="00227E55" w:rsidRDefault="00227E55">
      <w:pPr>
        <w:pStyle w:val="21"/>
        <w:shd w:val="clear" w:color="auto" w:fill="auto"/>
        <w:spacing w:before="0" w:line="322" w:lineRule="exact"/>
        <w:ind w:firstLine="760"/>
      </w:pPr>
      <w:r>
        <w:t>ЕИС - Единая информационная система в сфере закупок товаров, работ, услуг для обеспечения государственных и муниципальных нужд;</w:t>
      </w:r>
    </w:p>
    <w:p w:rsidR="00227E55" w:rsidRDefault="00227E55">
      <w:pPr>
        <w:pStyle w:val="21"/>
        <w:shd w:val="clear" w:color="auto" w:fill="auto"/>
        <w:spacing w:before="0" w:line="322" w:lineRule="exact"/>
        <w:ind w:firstLine="760"/>
      </w:pPr>
      <w:r>
        <w:t>Учредитель - Министерство Российской Федерации по делам гражданской обороны, чрезвычайным ситуациям и ликвидации последствий стихийных бедствий;</w:t>
      </w:r>
    </w:p>
    <w:p w:rsidR="00227E55" w:rsidRDefault="00227E55">
      <w:pPr>
        <w:pStyle w:val="21"/>
        <w:shd w:val="clear" w:color="auto" w:fill="auto"/>
        <w:tabs>
          <w:tab w:val="left" w:leader="underscore" w:pos="8758"/>
        </w:tabs>
        <w:spacing w:before="0" w:line="322" w:lineRule="exact"/>
        <w:ind w:firstLine="760"/>
      </w:pPr>
      <w:r>
        <w:t xml:space="preserve">Заказчик - </w:t>
      </w:r>
      <w:r w:rsidRPr="00405DFF">
        <w:t>Федеральное автономное учреждение дополнительного профессионального образования «Тюменский учебный центр федеральной противопожарной службы»</w:t>
      </w:r>
      <w:r>
        <w:t xml:space="preserve"> (ФАУ ДПО Тюменский учебный центр ФПС);</w:t>
      </w:r>
    </w:p>
    <w:p w:rsidR="00227E55" w:rsidRDefault="00227E55">
      <w:pPr>
        <w:pStyle w:val="21"/>
        <w:shd w:val="clear" w:color="auto" w:fill="auto"/>
        <w:spacing w:before="0" w:line="322" w:lineRule="exact"/>
        <w:ind w:firstLine="760"/>
      </w:pPr>
      <w:r>
        <w:t>Положение - Положение о закупке товаров, работ, услуг для нужд Заказчика;</w:t>
      </w:r>
    </w:p>
    <w:p w:rsidR="00227E55" w:rsidRDefault="00065E6A">
      <w:pPr>
        <w:pStyle w:val="21"/>
        <w:shd w:val="clear" w:color="auto" w:fill="auto"/>
        <w:spacing w:before="0" w:line="322" w:lineRule="exact"/>
        <w:ind w:firstLine="760"/>
      </w:pPr>
      <w:r>
        <w:t>П</w:t>
      </w:r>
      <w:r w:rsidR="00227E55">
        <w:t>оставщик - поставщик, подрядчик или исполнитель;</w:t>
      </w:r>
    </w:p>
    <w:p w:rsidR="00227E55" w:rsidRDefault="00227E55" w:rsidP="00420B1D">
      <w:pPr>
        <w:pStyle w:val="21"/>
        <w:shd w:val="clear" w:color="auto" w:fill="auto"/>
        <w:tabs>
          <w:tab w:val="left" w:pos="677"/>
        </w:tabs>
        <w:spacing w:before="0" w:line="322" w:lineRule="exact"/>
        <w:ind w:firstLine="760"/>
      </w:pPr>
      <w:proofErr w:type="gramStart"/>
      <w:r>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Российской Федерации от 11 декабря 2014 г. №</w:t>
      </w:r>
      <w:r w:rsidR="00420B1D">
        <w:t> </w:t>
      </w:r>
      <w:r>
        <w:t>1352</w:t>
      </w:r>
      <w:r w:rsidR="00420B1D">
        <w:t> </w:t>
      </w:r>
      <w:r>
        <w:t>«Об особенностях участия субъектов малого и среднего</w:t>
      </w:r>
      <w:r w:rsidR="00420B1D">
        <w:t xml:space="preserve"> </w:t>
      </w:r>
      <w:r>
        <w:t>предпринимательства в закупках товаров, работ, услуг отдельными видами</w:t>
      </w:r>
      <w:proofErr w:type="gramEnd"/>
      <w:r>
        <w:t xml:space="preserve"> юридических лиц»;</w:t>
      </w:r>
    </w:p>
    <w:p w:rsidR="00227E55" w:rsidRDefault="00420B1D" w:rsidP="00420B1D">
      <w:pPr>
        <w:pStyle w:val="21"/>
        <w:shd w:val="clear" w:color="auto" w:fill="auto"/>
        <w:tabs>
          <w:tab w:val="left" w:pos="8758"/>
        </w:tabs>
        <w:spacing w:before="0" w:line="322" w:lineRule="exact"/>
        <w:ind w:firstLine="760"/>
      </w:pPr>
      <w:r>
        <w:t>П</w:t>
      </w:r>
      <w:r w:rsidR="00227E55">
        <w:t xml:space="preserve">остановление Правительства Российской Федерации № 1352 - постановление Правительства Российской Федерации от </w:t>
      </w:r>
      <w:r>
        <w:t>11</w:t>
      </w:r>
      <w:r w:rsidR="00227E55">
        <w:t xml:space="preserve"> декабря 2014 г.</w:t>
      </w:r>
      <w:r>
        <w:t xml:space="preserve"> </w:t>
      </w:r>
      <w:r w:rsidR="00227E55">
        <w:t>№ 1352 «Об</w:t>
      </w:r>
      <w:r>
        <w:t xml:space="preserve"> </w:t>
      </w:r>
      <w:r w:rsidR="00227E55">
        <w:t>особенностях участия субъектов малого и среднего предпринимательства в закупках товаров, работ, услуг отдельными видами юридических лиц»;</w:t>
      </w:r>
    </w:p>
    <w:p w:rsidR="00227E55" w:rsidRDefault="00227E55" w:rsidP="00420B1D">
      <w:pPr>
        <w:pStyle w:val="21"/>
        <w:shd w:val="clear" w:color="auto" w:fill="auto"/>
        <w:tabs>
          <w:tab w:val="left" w:pos="9880"/>
        </w:tabs>
        <w:spacing w:before="0" w:line="322" w:lineRule="exact"/>
        <w:ind w:firstLine="760"/>
      </w:pPr>
      <w:r>
        <w:t>Закон № 44-ФЗ - Федеральный закон от 5 апреля 2013 г. № 44-ФЗ</w:t>
      </w:r>
      <w:r w:rsidR="00420B1D">
        <w:t xml:space="preserve"> </w:t>
      </w:r>
      <w:r>
        <w:t>«О</w:t>
      </w:r>
      <w:r w:rsidR="00420B1D">
        <w:t xml:space="preserve"> </w:t>
      </w:r>
      <w:r>
        <w:t>контрактной системе в сфере закупок товаров, работ, услуг для обеспечения государственных и муниципальных нужд»;</w:t>
      </w:r>
    </w:p>
    <w:p w:rsidR="00227E55" w:rsidRDefault="00227E55" w:rsidP="00420B1D">
      <w:pPr>
        <w:pStyle w:val="21"/>
        <w:shd w:val="clear" w:color="auto" w:fill="auto"/>
        <w:tabs>
          <w:tab w:val="left" w:pos="9880"/>
        </w:tabs>
        <w:spacing w:before="0" w:line="322" w:lineRule="exact"/>
        <w:ind w:firstLine="760"/>
      </w:pPr>
      <w:r>
        <w:t>Закон № 223-ФЗ - Федеральный закон от 18 июля 2011 г. № 223-ФЗ</w:t>
      </w:r>
      <w:r w:rsidR="00420B1D">
        <w:t xml:space="preserve"> </w:t>
      </w:r>
      <w:r>
        <w:t>«О</w:t>
      </w:r>
      <w:r w:rsidR="00420B1D">
        <w:t xml:space="preserve"> </w:t>
      </w:r>
      <w:r>
        <w:t>закупках товаров, работ, услуг отдельными видами юридических лиц»;</w:t>
      </w:r>
    </w:p>
    <w:p w:rsidR="00227E55" w:rsidRDefault="00227E55">
      <w:pPr>
        <w:pStyle w:val="21"/>
        <w:shd w:val="clear" w:color="auto" w:fill="auto"/>
        <w:spacing w:before="0" w:line="322" w:lineRule="exact"/>
        <w:ind w:firstLine="760"/>
      </w:pPr>
      <w:r>
        <w:t>Закон № 209-ФЗ - Федеральный закон от 24 июля 2007 г. № 209-ФЗ «О развитии малого и среднего предпринимательства в Российской Федерации»;</w:t>
      </w:r>
    </w:p>
    <w:p w:rsidR="00227E55" w:rsidRDefault="00227E55">
      <w:pPr>
        <w:pStyle w:val="21"/>
        <w:shd w:val="clear" w:color="auto" w:fill="auto"/>
        <w:spacing w:before="0" w:line="322" w:lineRule="exact"/>
        <w:ind w:firstLine="760"/>
      </w:pPr>
      <w:r>
        <w:t>Правила формирования плана закупки - Правила формирования плана закупки товаров (работ, услуг), утвержденные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w:t>
      </w:r>
    </w:p>
    <w:p w:rsidR="00227E55" w:rsidRDefault="00344AB2">
      <w:pPr>
        <w:pStyle w:val="21"/>
        <w:shd w:val="clear" w:color="auto" w:fill="auto"/>
        <w:spacing w:before="0" w:line="322" w:lineRule="exact"/>
        <w:ind w:firstLine="760"/>
      </w:pPr>
      <w:r>
        <w:t>Р</w:t>
      </w:r>
      <w:r w:rsidR="00227E55">
        <w:t xml:space="preserve">еестр СМСП - Единый реестр субъектов малого и среднего предпринимательства, </w:t>
      </w:r>
      <w:proofErr w:type="gramStart"/>
      <w:r w:rsidR="00227E55">
        <w:t>сформированный</w:t>
      </w:r>
      <w:proofErr w:type="gramEnd"/>
      <w:r w:rsidR="00227E55">
        <w:t xml:space="preserve"> в соответствии со статьей 4.1 Закона № 209-ФЗ;</w:t>
      </w:r>
    </w:p>
    <w:p w:rsidR="00227E55" w:rsidRDefault="00344AB2">
      <w:pPr>
        <w:pStyle w:val="21"/>
        <w:shd w:val="clear" w:color="auto" w:fill="auto"/>
        <w:spacing w:before="0" w:line="322" w:lineRule="exact"/>
        <w:ind w:firstLine="760"/>
      </w:pPr>
      <w:r>
        <w:t>Т</w:t>
      </w:r>
      <w:r w:rsidR="00227E55">
        <w:t>ребования к форме плана закупок - Требования к формированию плана закупки товаров (работ, услуг), утвержденные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w:t>
      </w:r>
    </w:p>
    <w:p w:rsidR="00227E55" w:rsidRDefault="00344AB2">
      <w:pPr>
        <w:pStyle w:val="21"/>
        <w:shd w:val="clear" w:color="auto" w:fill="auto"/>
        <w:spacing w:before="0" w:line="322" w:lineRule="exact"/>
        <w:ind w:firstLine="760"/>
      </w:pPr>
      <w:r>
        <w:t>Э</w:t>
      </w:r>
      <w:r w:rsidR="00227E55">
        <w:t>лектронная подпись - усиленная квалифицированная электронная подпись.</w:t>
      </w:r>
    </w:p>
    <w:p w:rsidR="00227E55" w:rsidRDefault="00227E55">
      <w:pPr>
        <w:pStyle w:val="21"/>
        <w:shd w:val="clear" w:color="auto" w:fill="auto"/>
        <w:spacing w:before="0" w:after="332" w:line="280" w:lineRule="exact"/>
        <w:ind w:right="20"/>
        <w:jc w:val="center"/>
      </w:pPr>
    </w:p>
    <w:p w:rsidR="00344AB2" w:rsidRDefault="00344AB2">
      <w:pPr>
        <w:pStyle w:val="21"/>
        <w:shd w:val="clear" w:color="auto" w:fill="auto"/>
        <w:spacing w:before="0" w:after="332" w:line="280" w:lineRule="exact"/>
        <w:ind w:right="20"/>
        <w:jc w:val="center"/>
      </w:pPr>
    </w:p>
    <w:p w:rsidR="00227E55" w:rsidRDefault="00227E55">
      <w:pPr>
        <w:pStyle w:val="21"/>
        <w:shd w:val="clear" w:color="auto" w:fill="auto"/>
        <w:spacing w:before="0" w:after="332" w:line="280" w:lineRule="exact"/>
        <w:ind w:right="20"/>
        <w:jc w:val="center"/>
      </w:pPr>
      <w:r>
        <w:lastRenderedPageBreak/>
        <w:t>1. Общие положения</w:t>
      </w:r>
    </w:p>
    <w:p w:rsidR="00227E55" w:rsidRDefault="00227E55">
      <w:pPr>
        <w:pStyle w:val="21"/>
        <w:numPr>
          <w:ilvl w:val="0"/>
          <w:numId w:val="1"/>
        </w:numPr>
        <w:shd w:val="clear" w:color="auto" w:fill="auto"/>
        <w:tabs>
          <w:tab w:val="left" w:pos="2974"/>
        </w:tabs>
        <w:spacing w:before="0" w:after="313" w:line="280" w:lineRule="exact"/>
        <w:ind w:left="2460"/>
      </w:pPr>
      <w:r>
        <w:t>Правовые основы осуществления закупок</w:t>
      </w:r>
    </w:p>
    <w:p w:rsidR="00227E55" w:rsidRDefault="00227E55">
      <w:pPr>
        <w:pStyle w:val="21"/>
        <w:numPr>
          <w:ilvl w:val="0"/>
          <w:numId w:val="2"/>
        </w:numPr>
        <w:shd w:val="clear" w:color="auto" w:fill="auto"/>
        <w:tabs>
          <w:tab w:val="left" w:pos="1446"/>
        </w:tabs>
        <w:spacing w:before="0" w:line="322" w:lineRule="exact"/>
        <w:ind w:firstLine="760"/>
      </w:pPr>
      <w:r>
        <w:t>Настоящее Положение разработано на основании Закона № 223-ФЗ с целью регламентации закупочной деятельности Заказчика при осуществлении им закупок:</w:t>
      </w:r>
    </w:p>
    <w:p w:rsidR="00227E55" w:rsidRDefault="00227E55">
      <w:pPr>
        <w:pStyle w:val="21"/>
        <w:numPr>
          <w:ilvl w:val="0"/>
          <w:numId w:val="3"/>
        </w:numPr>
        <w:shd w:val="clear" w:color="auto" w:fill="auto"/>
        <w:tabs>
          <w:tab w:val="left" w:pos="1057"/>
        </w:tabs>
        <w:spacing w:before="0" w:line="322" w:lineRule="exact"/>
        <w:ind w:firstLine="760"/>
      </w:pPr>
      <w:r>
        <w:t>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227E55" w:rsidRDefault="00227E55">
      <w:pPr>
        <w:pStyle w:val="21"/>
        <w:numPr>
          <w:ilvl w:val="0"/>
          <w:numId w:val="3"/>
        </w:numPr>
        <w:shd w:val="clear" w:color="auto" w:fill="auto"/>
        <w:tabs>
          <w:tab w:val="left" w:pos="1066"/>
        </w:tabs>
        <w:spacing w:before="0" w:line="322" w:lineRule="exact"/>
        <w:ind w:firstLine="760"/>
      </w:pPr>
      <w:r>
        <w:t>за счет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227E55" w:rsidRDefault="00227E55">
      <w:pPr>
        <w:pStyle w:val="21"/>
        <w:numPr>
          <w:ilvl w:val="0"/>
          <w:numId w:val="3"/>
        </w:numPr>
        <w:shd w:val="clear" w:color="auto" w:fill="auto"/>
        <w:tabs>
          <w:tab w:val="left" w:pos="1071"/>
        </w:tabs>
        <w:spacing w:before="0" w:line="322" w:lineRule="exact"/>
        <w:ind w:firstLine="760"/>
      </w:pPr>
      <w:r>
        <w:t>в качестве исполнителя по договору, если в ходе исполнения данного договора на основании договора привлекаются иные лица для поставки товара, выполнения работы или оказания услуги, необходимых для исполнения предусмотренных договором обязательств учреждения;</w:t>
      </w:r>
    </w:p>
    <w:p w:rsidR="00227E55" w:rsidRDefault="00227E55">
      <w:pPr>
        <w:pStyle w:val="21"/>
        <w:numPr>
          <w:ilvl w:val="0"/>
          <w:numId w:val="3"/>
        </w:numPr>
        <w:shd w:val="clear" w:color="auto" w:fill="auto"/>
        <w:tabs>
          <w:tab w:val="left" w:pos="1062"/>
        </w:tabs>
        <w:spacing w:before="0" w:line="322" w:lineRule="exact"/>
        <w:ind w:firstLine="760"/>
      </w:pPr>
      <w:r>
        <w:t>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227E55" w:rsidRDefault="00227E55">
      <w:pPr>
        <w:pStyle w:val="21"/>
        <w:numPr>
          <w:ilvl w:val="0"/>
          <w:numId w:val="2"/>
        </w:numPr>
        <w:shd w:val="clear" w:color="auto" w:fill="auto"/>
        <w:tabs>
          <w:tab w:val="left" w:pos="1450"/>
        </w:tabs>
        <w:spacing w:before="0" w:line="322" w:lineRule="exact"/>
        <w:ind w:firstLine="760"/>
      </w:pPr>
      <w:r>
        <w:t>При осуществлении закупок Заказчик руководствуется Конституцией Российской Федерации, Гражданским кодексом Российской Федерации, Законом</w:t>
      </w:r>
      <w:r w:rsidR="00344AB2">
        <w:t xml:space="preserve">         </w:t>
      </w:r>
      <w:r>
        <w:t>№ 223-ФЗ, Федеральным законом от 26 июля 2006 г. № 135-ФЗ «О защите конкуренции» и иными федеральными законами и нормативными правовыми актами Российской Федерации, настоящим Положением.</w:t>
      </w:r>
    </w:p>
    <w:p w:rsidR="00227E55" w:rsidRDefault="00227E55">
      <w:pPr>
        <w:pStyle w:val="21"/>
        <w:numPr>
          <w:ilvl w:val="0"/>
          <w:numId w:val="2"/>
        </w:numPr>
        <w:shd w:val="clear" w:color="auto" w:fill="auto"/>
        <w:tabs>
          <w:tab w:val="left" w:pos="1441"/>
        </w:tabs>
        <w:spacing w:before="0" w:line="322" w:lineRule="exact"/>
        <w:ind w:firstLine="760"/>
      </w:pPr>
      <w:r>
        <w:t>Положение при необходимости может быть изменено уполномоченным органом, указанным в части 3 статьи 2 Закона № 223-ФЗ. Настоящее Положение и изменения к нему вступают в силу со дня утверждения.</w:t>
      </w:r>
    </w:p>
    <w:p w:rsidR="00227E55" w:rsidRDefault="00227E55" w:rsidP="00344AB2">
      <w:pPr>
        <w:pStyle w:val="21"/>
        <w:numPr>
          <w:ilvl w:val="0"/>
          <w:numId w:val="2"/>
        </w:numPr>
        <w:shd w:val="clear" w:color="auto" w:fill="auto"/>
        <w:tabs>
          <w:tab w:val="left" w:pos="1476"/>
        </w:tabs>
        <w:spacing w:before="0" w:line="322" w:lineRule="exact"/>
        <w:ind w:firstLine="760"/>
      </w:pPr>
      <w:proofErr w:type="gramStart"/>
      <w:r>
        <w:t>Положение устанавливает полномочия Заказчика, комиссии</w:t>
      </w:r>
      <w:r w:rsidR="00344AB2">
        <w:t xml:space="preserve"> </w:t>
      </w:r>
      <w:r>
        <w:t>по осуществлению конкурентных закупок,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proofErr w:type="gramEnd"/>
      <w:r>
        <w:t xml:space="preserve">, </w:t>
      </w:r>
      <w:proofErr w:type="gramStart"/>
      <w:r>
        <w:t>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w:t>
      </w:r>
      <w:r w:rsidR="00344AB2">
        <w:t>их закупок и условия их допуска </w:t>
      </w:r>
      <w:r>
        <w:t>к участию</w:t>
      </w:r>
      <w:r w:rsidR="00344AB2">
        <w:t> </w:t>
      </w:r>
      <w:r>
        <w:t>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roofErr w:type="gramEnd"/>
    </w:p>
    <w:p w:rsidR="00227E55" w:rsidRDefault="00227E55">
      <w:pPr>
        <w:pStyle w:val="21"/>
        <w:numPr>
          <w:ilvl w:val="0"/>
          <w:numId w:val="2"/>
        </w:numPr>
        <w:shd w:val="clear" w:color="auto" w:fill="auto"/>
        <w:tabs>
          <w:tab w:val="left" w:pos="1486"/>
        </w:tabs>
        <w:spacing w:before="0" w:line="322" w:lineRule="exact"/>
        <w:ind w:firstLine="780"/>
      </w:pPr>
      <w:r>
        <w:lastRenderedPageBreak/>
        <w:t>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227E55" w:rsidRDefault="00227E55">
      <w:pPr>
        <w:pStyle w:val="21"/>
        <w:numPr>
          <w:ilvl w:val="0"/>
          <w:numId w:val="2"/>
        </w:numPr>
        <w:shd w:val="clear" w:color="auto" w:fill="auto"/>
        <w:tabs>
          <w:tab w:val="left" w:pos="1491"/>
        </w:tabs>
        <w:spacing w:before="0" w:after="333" w:line="322" w:lineRule="exact"/>
        <w:ind w:firstLine="780"/>
      </w:pPr>
      <w:r>
        <w:t>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227E55" w:rsidRDefault="00227E55">
      <w:pPr>
        <w:pStyle w:val="21"/>
        <w:numPr>
          <w:ilvl w:val="0"/>
          <w:numId w:val="1"/>
        </w:numPr>
        <w:shd w:val="clear" w:color="auto" w:fill="auto"/>
        <w:tabs>
          <w:tab w:val="left" w:pos="3990"/>
        </w:tabs>
        <w:spacing w:before="0" w:after="299" w:line="280" w:lineRule="exact"/>
        <w:ind w:left="3440"/>
      </w:pPr>
      <w:r>
        <w:t>Цели и принципы закупок</w:t>
      </w:r>
    </w:p>
    <w:p w:rsidR="00227E55" w:rsidRDefault="00227E55">
      <w:pPr>
        <w:pStyle w:val="21"/>
        <w:numPr>
          <w:ilvl w:val="0"/>
          <w:numId w:val="4"/>
        </w:numPr>
        <w:shd w:val="clear" w:color="auto" w:fill="auto"/>
        <w:tabs>
          <w:tab w:val="left" w:pos="1532"/>
        </w:tabs>
        <w:spacing w:before="0" w:line="322" w:lineRule="exact"/>
        <w:ind w:firstLine="780"/>
      </w:pPr>
      <w:r>
        <w:t>Закупки осуществляются в следующих целях:</w:t>
      </w:r>
    </w:p>
    <w:p w:rsidR="00227E55" w:rsidRDefault="00227E55">
      <w:pPr>
        <w:pStyle w:val="21"/>
        <w:numPr>
          <w:ilvl w:val="0"/>
          <w:numId w:val="5"/>
        </w:numPr>
        <w:shd w:val="clear" w:color="auto" w:fill="auto"/>
        <w:tabs>
          <w:tab w:val="left" w:pos="1098"/>
        </w:tabs>
        <w:spacing w:before="0" w:line="322" w:lineRule="exact"/>
        <w:ind w:firstLine="780"/>
      </w:pPr>
      <w:r>
        <w:t>создания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227E55" w:rsidRDefault="00227E55">
      <w:pPr>
        <w:pStyle w:val="21"/>
        <w:numPr>
          <w:ilvl w:val="0"/>
          <w:numId w:val="5"/>
        </w:numPr>
        <w:shd w:val="clear" w:color="auto" w:fill="auto"/>
        <w:tabs>
          <w:tab w:val="left" w:pos="1182"/>
        </w:tabs>
        <w:spacing w:before="0" w:line="322" w:lineRule="exact"/>
        <w:ind w:firstLine="780"/>
      </w:pPr>
      <w:r>
        <w:t>реализации мер, направленных на сокращение издержек Заказчика;</w:t>
      </w:r>
    </w:p>
    <w:p w:rsidR="00227E55" w:rsidRDefault="00227E55">
      <w:pPr>
        <w:pStyle w:val="21"/>
        <w:numPr>
          <w:ilvl w:val="0"/>
          <w:numId w:val="5"/>
        </w:numPr>
        <w:shd w:val="clear" w:color="auto" w:fill="auto"/>
        <w:tabs>
          <w:tab w:val="left" w:pos="1182"/>
        </w:tabs>
        <w:spacing w:before="0" w:line="322" w:lineRule="exact"/>
        <w:ind w:firstLine="780"/>
      </w:pPr>
      <w:r>
        <w:t>обеспечения гласности и прозрачности деятельности Заказчика;</w:t>
      </w:r>
    </w:p>
    <w:p w:rsidR="00227E55" w:rsidRDefault="00227E55">
      <w:pPr>
        <w:pStyle w:val="21"/>
        <w:numPr>
          <w:ilvl w:val="0"/>
          <w:numId w:val="5"/>
        </w:numPr>
        <w:shd w:val="clear" w:color="auto" w:fill="auto"/>
        <w:tabs>
          <w:tab w:val="left" w:pos="1182"/>
        </w:tabs>
        <w:spacing w:before="0" w:line="322" w:lineRule="exact"/>
        <w:ind w:firstLine="780"/>
      </w:pPr>
      <w:r>
        <w:t>обеспечения целевого и эффективного использования средств;</w:t>
      </w:r>
    </w:p>
    <w:p w:rsidR="00227E55" w:rsidRDefault="00227E55">
      <w:pPr>
        <w:pStyle w:val="21"/>
        <w:numPr>
          <w:ilvl w:val="0"/>
          <w:numId w:val="5"/>
        </w:numPr>
        <w:shd w:val="clear" w:color="auto" w:fill="auto"/>
        <w:tabs>
          <w:tab w:val="left" w:pos="1182"/>
        </w:tabs>
        <w:spacing w:before="0" w:line="322" w:lineRule="exact"/>
        <w:ind w:firstLine="780"/>
      </w:pPr>
      <w:r>
        <w:t>предотвращения коррупции и других злоупотреблений;</w:t>
      </w:r>
    </w:p>
    <w:p w:rsidR="00227E55" w:rsidRDefault="00227E55">
      <w:pPr>
        <w:pStyle w:val="21"/>
        <w:numPr>
          <w:ilvl w:val="0"/>
          <w:numId w:val="5"/>
        </w:numPr>
        <w:shd w:val="clear" w:color="auto" w:fill="auto"/>
        <w:tabs>
          <w:tab w:val="left" w:pos="1182"/>
        </w:tabs>
        <w:spacing w:before="0" w:line="322" w:lineRule="exact"/>
        <w:ind w:firstLine="780"/>
      </w:pPr>
      <w:r>
        <w:t>развития и стимулирования добросовестной конкуренции.</w:t>
      </w:r>
    </w:p>
    <w:p w:rsidR="00227E55" w:rsidRDefault="00227E55">
      <w:pPr>
        <w:pStyle w:val="21"/>
        <w:numPr>
          <w:ilvl w:val="0"/>
          <w:numId w:val="4"/>
        </w:numPr>
        <w:shd w:val="clear" w:color="auto" w:fill="auto"/>
        <w:tabs>
          <w:tab w:val="left" w:pos="1532"/>
        </w:tabs>
        <w:spacing w:before="0" w:line="322" w:lineRule="exact"/>
        <w:ind w:firstLine="780"/>
      </w:pPr>
      <w:r>
        <w:t xml:space="preserve">Положение не регулирует отношения, связанные </w:t>
      </w:r>
      <w:proofErr w:type="gramStart"/>
      <w:r>
        <w:t>с</w:t>
      </w:r>
      <w:proofErr w:type="gramEnd"/>
      <w:r>
        <w:t>:</w:t>
      </w:r>
    </w:p>
    <w:p w:rsidR="00227E55" w:rsidRDefault="00227E55">
      <w:pPr>
        <w:pStyle w:val="21"/>
        <w:numPr>
          <w:ilvl w:val="0"/>
          <w:numId w:val="6"/>
        </w:numPr>
        <w:shd w:val="clear" w:color="auto" w:fill="auto"/>
        <w:tabs>
          <w:tab w:val="left" w:pos="1098"/>
        </w:tabs>
        <w:spacing w:before="0" w:line="322" w:lineRule="exact"/>
        <w:ind w:firstLine="780"/>
      </w:pPr>
      <w:proofErr w:type="gramStart"/>
      <w:r>
        <w:t>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roofErr w:type="gramEnd"/>
    </w:p>
    <w:p w:rsidR="00227E55" w:rsidRDefault="00227E55">
      <w:pPr>
        <w:pStyle w:val="21"/>
        <w:numPr>
          <w:ilvl w:val="0"/>
          <w:numId w:val="6"/>
        </w:numPr>
        <w:shd w:val="clear" w:color="auto" w:fill="auto"/>
        <w:tabs>
          <w:tab w:val="left" w:pos="1098"/>
        </w:tabs>
        <w:spacing w:before="0" w:line="322" w:lineRule="exact"/>
        <w:ind w:firstLine="780"/>
      </w:pPr>
      <w:r>
        <w:t>приобретением Заказчиком биржевых товаров на товарной бирже в соответствии с законодательством о товарных биржах и биржевой торговле;</w:t>
      </w:r>
    </w:p>
    <w:p w:rsidR="00227E55" w:rsidRDefault="00227E55">
      <w:pPr>
        <w:pStyle w:val="21"/>
        <w:numPr>
          <w:ilvl w:val="0"/>
          <w:numId w:val="6"/>
        </w:numPr>
        <w:shd w:val="clear" w:color="auto" w:fill="auto"/>
        <w:tabs>
          <w:tab w:val="left" w:pos="1102"/>
        </w:tabs>
        <w:spacing w:before="0" w:line="322" w:lineRule="exact"/>
        <w:ind w:firstLine="780"/>
      </w:pPr>
      <w:r>
        <w:t>осуществлением Заказчиком закупок товаров, работ, услуг в соответствии с Законом № 44-ФЗ;</w:t>
      </w:r>
    </w:p>
    <w:p w:rsidR="00227E55" w:rsidRDefault="00227E55">
      <w:pPr>
        <w:pStyle w:val="21"/>
        <w:numPr>
          <w:ilvl w:val="0"/>
          <w:numId w:val="6"/>
        </w:numPr>
        <w:shd w:val="clear" w:color="auto" w:fill="auto"/>
        <w:tabs>
          <w:tab w:val="left" w:pos="1182"/>
        </w:tabs>
        <w:spacing w:before="0" w:line="322" w:lineRule="exact"/>
        <w:ind w:firstLine="780"/>
      </w:pPr>
      <w:r>
        <w:t>закупкой в сфере военно-технического сотрудничества;</w:t>
      </w:r>
    </w:p>
    <w:p w:rsidR="00227E55" w:rsidRDefault="00227E55">
      <w:pPr>
        <w:pStyle w:val="21"/>
        <w:numPr>
          <w:ilvl w:val="0"/>
          <w:numId w:val="6"/>
        </w:numPr>
        <w:shd w:val="clear" w:color="auto" w:fill="auto"/>
        <w:tabs>
          <w:tab w:val="left" w:pos="1117"/>
        </w:tabs>
        <w:spacing w:before="0" w:line="322" w:lineRule="exact"/>
        <w:ind w:firstLine="780"/>
      </w:pPr>
      <w:r>
        <w:t>закупкой товаров, работ, услуг в соответствии с международными договорами Российской Федерации, если этими договорами предусмотрен иной порядок определения поставщиков таких товаров, работ, услуг;</w:t>
      </w:r>
    </w:p>
    <w:p w:rsidR="00227E55" w:rsidRDefault="00227E55">
      <w:pPr>
        <w:pStyle w:val="21"/>
        <w:numPr>
          <w:ilvl w:val="0"/>
          <w:numId w:val="6"/>
        </w:numPr>
        <w:shd w:val="clear" w:color="auto" w:fill="auto"/>
        <w:tabs>
          <w:tab w:val="left" w:pos="1107"/>
        </w:tabs>
        <w:spacing w:before="0" w:line="322" w:lineRule="exact"/>
        <w:ind w:firstLine="780"/>
      </w:pPr>
      <w:r>
        <w:t>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статьей 5 Федерального закона от 30 декабря 2008 г. № 307-ФЗ «Об аудиторской деятельности»;</w:t>
      </w:r>
    </w:p>
    <w:p w:rsidR="00227E55" w:rsidRDefault="00227E55">
      <w:pPr>
        <w:pStyle w:val="21"/>
        <w:numPr>
          <w:ilvl w:val="0"/>
          <w:numId w:val="6"/>
        </w:numPr>
        <w:shd w:val="clear" w:color="auto" w:fill="auto"/>
        <w:tabs>
          <w:tab w:val="left" w:pos="1117"/>
        </w:tabs>
        <w:spacing w:before="0" w:line="322" w:lineRule="exact"/>
        <w:ind w:firstLine="780"/>
      </w:pPr>
      <w:r>
        <w:t>заключением и исполнением в соответствии с законодательством Российской Федерации об электроэнергетике договоров, являющихся обязательными для участников рынка обращения электрической энергии и (или) мощности;</w:t>
      </w:r>
    </w:p>
    <w:p w:rsidR="00227E55" w:rsidRDefault="00227E55">
      <w:pPr>
        <w:pStyle w:val="21"/>
        <w:numPr>
          <w:ilvl w:val="0"/>
          <w:numId w:val="6"/>
        </w:numPr>
        <w:shd w:val="clear" w:color="auto" w:fill="auto"/>
        <w:tabs>
          <w:tab w:val="left" w:pos="1090"/>
        </w:tabs>
        <w:spacing w:before="0" w:line="322" w:lineRule="exact"/>
        <w:ind w:firstLine="780"/>
      </w:pPr>
      <w:r>
        <w:t>осуществлением кредитной организацией и государственной корпорацией развития «ВЭБ</w:t>
      </w:r>
      <w:proofErr w:type="gramStart"/>
      <w:r>
        <w:t>.Р</w:t>
      </w:r>
      <w:proofErr w:type="gramEnd"/>
      <w:r>
        <w:t>Ф» лизинговых операций и межбанковских операций, в том числе с иностранными банками;</w:t>
      </w:r>
    </w:p>
    <w:p w:rsidR="00227E55" w:rsidRDefault="00227E55">
      <w:pPr>
        <w:pStyle w:val="21"/>
        <w:numPr>
          <w:ilvl w:val="0"/>
          <w:numId w:val="6"/>
        </w:numPr>
        <w:shd w:val="clear" w:color="auto" w:fill="auto"/>
        <w:tabs>
          <w:tab w:val="left" w:pos="1090"/>
        </w:tabs>
        <w:spacing w:before="0" w:line="322" w:lineRule="exact"/>
        <w:ind w:firstLine="780"/>
      </w:pPr>
      <w:r>
        <w:t xml:space="preserve">определением, избранием представителя владельцев облигаций и </w:t>
      </w:r>
      <w:r>
        <w:lastRenderedPageBreak/>
        <w:t>осуществлением им деятельности в соответствии с законодательством Российской Федерации о ценных бумагах;</w:t>
      </w:r>
    </w:p>
    <w:p w:rsidR="00227E55" w:rsidRDefault="00227E55">
      <w:pPr>
        <w:pStyle w:val="21"/>
        <w:numPr>
          <w:ilvl w:val="0"/>
          <w:numId w:val="6"/>
        </w:numPr>
        <w:shd w:val="clear" w:color="auto" w:fill="auto"/>
        <w:tabs>
          <w:tab w:val="left" w:pos="1328"/>
        </w:tabs>
        <w:spacing w:before="0" w:line="322" w:lineRule="exact"/>
        <w:ind w:firstLine="780"/>
      </w:pPr>
      <w:r>
        <w:t xml:space="preserve">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 декабря </w:t>
      </w:r>
      <w:r w:rsidR="0052768D">
        <w:t xml:space="preserve"> </w:t>
      </w:r>
      <w:r>
        <w:t>2012 г. № 275-ФЗ «О государственном оборонном заказе»;</w:t>
      </w:r>
    </w:p>
    <w:p w:rsidR="00397EE1" w:rsidRDefault="00227E55" w:rsidP="00397EE1">
      <w:pPr>
        <w:pStyle w:val="21"/>
        <w:numPr>
          <w:ilvl w:val="0"/>
          <w:numId w:val="6"/>
        </w:numPr>
        <w:shd w:val="clear" w:color="auto" w:fill="auto"/>
        <w:tabs>
          <w:tab w:val="left" w:pos="1328"/>
        </w:tabs>
        <w:spacing w:before="0" w:line="322" w:lineRule="exact"/>
        <w:ind w:firstLine="780"/>
      </w:pPr>
      <w: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227E55" w:rsidRDefault="00227E55" w:rsidP="00397EE1">
      <w:pPr>
        <w:pStyle w:val="21"/>
        <w:numPr>
          <w:ilvl w:val="0"/>
          <w:numId w:val="6"/>
        </w:numPr>
        <w:shd w:val="clear" w:color="auto" w:fill="auto"/>
        <w:tabs>
          <w:tab w:val="left" w:pos="1328"/>
        </w:tabs>
        <w:spacing w:before="0" w:line="322" w:lineRule="exact"/>
        <w:ind w:firstLine="780"/>
      </w:pPr>
      <w: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Их перечень определен настоящим Положением;</w:t>
      </w:r>
    </w:p>
    <w:p w:rsidR="00227E55" w:rsidRDefault="00227E55">
      <w:pPr>
        <w:pStyle w:val="21"/>
        <w:numPr>
          <w:ilvl w:val="0"/>
          <w:numId w:val="6"/>
        </w:numPr>
        <w:shd w:val="clear" w:color="auto" w:fill="auto"/>
        <w:tabs>
          <w:tab w:val="left" w:pos="1201"/>
        </w:tabs>
        <w:spacing w:before="0" w:line="322" w:lineRule="exact"/>
        <w:ind w:firstLine="780"/>
      </w:pPr>
      <w: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227E55" w:rsidRDefault="00227E55">
      <w:pPr>
        <w:pStyle w:val="21"/>
        <w:numPr>
          <w:ilvl w:val="0"/>
          <w:numId w:val="6"/>
        </w:numPr>
        <w:shd w:val="clear" w:color="auto" w:fill="auto"/>
        <w:tabs>
          <w:tab w:val="left" w:pos="1201"/>
        </w:tabs>
        <w:spacing w:before="0" w:line="322" w:lineRule="exact"/>
        <w:ind w:firstLine="780"/>
      </w:pPr>
      <w:r>
        <w:t>отбором Заказчиком субъекта оценочной деятельности для оценки объекта согласно законодательству Российской Федерации об оценочной деятельности в целях определения размера платы за публичный сервитут, устанавливаемый в соответствии с земельным законодательством;</w:t>
      </w:r>
    </w:p>
    <w:p w:rsidR="00227E55" w:rsidRDefault="00227E55">
      <w:pPr>
        <w:pStyle w:val="21"/>
        <w:numPr>
          <w:ilvl w:val="0"/>
          <w:numId w:val="6"/>
        </w:numPr>
        <w:shd w:val="clear" w:color="auto" w:fill="auto"/>
        <w:tabs>
          <w:tab w:val="left" w:pos="1201"/>
        </w:tabs>
        <w:spacing w:before="0" w:line="322" w:lineRule="exact"/>
        <w:ind w:firstLine="780"/>
      </w:pPr>
      <w: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227E55" w:rsidRDefault="00227E55">
      <w:pPr>
        <w:pStyle w:val="21"/>
        <w:numPr>
          <w:ilvl w:val="0"/>
          <w:numId w:val="6"/>
        </w:numPr>
        <w:shd w:val="clear" w:color="auto" w:fill="auto"/>
        <w:tabs>
          <w:tab w:val="left" w:pos="1206"/>
        </w:tabs>
        <w:spacing w:before="0" w:line="322" w:lineRule="exact"/>
        <w:ind w:firstLine="780"/>
      </w:pPr>
      <w:r>
        <w:t>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227E55" w:rsidRDefault="00227E55">
      <w:pPr>
        <w:pStyle w:val="21"/>
        <w:numPr>
          <w:ilvl w:val="0"/>
          <w:numId w:val="4"/>
        </w:numPr>
        <w:shd w:val="clear" w:color="auto" w:fill="auto"/>
        <w:tabs>
          <w:tab w:val="left" w:pos="1446"/>
        </w:tabs>
        <w:spacing w:before="0" w:line="322" w:lineRule="exact"/>
        <w:ind w:firstLine="780"/>
      </w:pPr>
      <w:r>
        <w:t>При закупке товаров, работ, услуг Заказчик руководствуется следующими принципами:</w:t>
      </w:r>
    </w:p>
    <w:p w:rsidR="00227E55" w:rsidRDefault="00227E55">
      <w:pPr>
        <w:pStyle w:val="21"/>
        <w:numPr>
          <w:ilvl w:val="0"/>
          <w:numId w:val="7"/>
        </w:numPr>
        <w:shd w:val="clear" w:color="auto" w:fill="auto"/>
        <w:tabs>
          <w:tab w:val="left" w:pos="1112"/>
        </w:tabs>
        <w:spacing w:before="0" w:line="322" w:lineRule="exact"/>
        <w:ind w:firstLine="780"/>
      </w:pPr>
      <w:r>
        <w:t>информационная открытость закупки;</w:t>
      </w:r>
    </w:p>
    <w:p w:rsidR="00227E55" w:rsidRDefault="00227E55">
      <w:pPr>
        <w:pStyle w:val="21"/>
        <w:numPr>
          <w:ilvl w:val="0"/>
          <w:numId w:val="7"/>
        </w:numPr>
        <w:shd w:val="clear" w:color="auto" w:fill="auto"/>
        <w:tabs>
          <w:tab w:val="left" w:pos="1146"/>
          <w:tab w:val="left" w:pos="3487"/>
          <w:tab w:val="left" w:pos="6266"/>
          <w:tab w:val="left" w:pos="8393"/>
        </w:tabs>
        <w:spacing w:before="0" w:line="322" w:lineRule="exact"/>
        <w:ind w:firstLine="780"/>
      </w:pPr>
      <w:r>
        <w:t>равноправие,</w:t>
      </w:r>
      <w:r>
        <w:tab/>
        <w:t>справедливость,</w:t>
      </w:r>
      <w:r>
        <w:tab/>
        <w:t>отсутствие</w:t>
      </w:r>
      <w:r>
        <w:tab/>
        <w:t>дискриминации</w:t>
      </w:r>
    </w:p>
    <w:p w:rsidR="00227E55" w:rsidRDefault="00227E55">
      <w:pPr>
        <w:pStyle w:val="21"/>
        <w:shd w:val="clear" w:color="auto" w:fill="auto"/>
        <w:spacing w:before="0" w:line="322" w:lineRule="exact"/>
      </w:pPr>
      <w:r>
        <w:t>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227E55" w:rsidRDefault="00227E55">
      <w:pPr>
        <w:pStyle w:val="21"/>
        <w:numPr>
          <w:ilvl w:val="0"/>
          <w:numId w:val="7"/>
        </w:numPr>
        <w:shd w:val="clear" w:color="auto" w:fill="auto"/>
        <w:tabs>
          <w:tab w:val="left" w:pos="1090"/>
        </w:tabs>
        <w:spacing w:before="0"/>
        <w:ind w:firstLine="780"/>
      </w:pPr>
      <w:r>
        <w:t>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227E55" w:rsidRDefault="00227E55">
      <w:pPr>
        <w:pStyle w:val="21"/>
        <w:numPr>
          <w:ilvl w:val="0"/>
          <w:numId w:val="7"/>
        </w:numPr>
        <w:shd w:val="clear" w:color="auto" w:fill="auto"/>
        <w:tabs>
          <w:tab w:val="left" w:pos="1081"/>
        </w:tabs>
        <w:spacing w:before="0"/>
        <w:ind w:firstLine="780"/>
      </w:pPr>
      <w:r>
        <w:t>отсутствие ограничения допуска к участию в закупке путем установления не</w:t>
      </w:r>
      <w:r w:rsidR="0052768D">
        <w:t xml:space="preserve"> </w:t>
      </w:r>
      <w:r>
        <w:t>измеряемых требований к участникам закупки.</w:t>
      </w:r>
    </w:p>
    <w:p w:rsidR="00227E55" w:rsidRDefault="00227E55">
      <w:pPr>
        <w:rPr>
          <w:sz w:val="2"/>
          <w:szCs w:val="2"/>
        </w:rPr>
      </w:pPr>
    </w:p>
    <w:p w:rsidR="00227E55" w:rsidRDefault="00227E55">
      <w:pPr>
        <w:pStyle w:val="21"/>
        <w:numPr>
          <w:ilvl w:val="0"/>
          <w:numId w:val="1"/>
        </w:numPr>
        <w:shd w:val="clear" w:color="auto" w:fill="auto"/>
        <w:tabs>
          <w:tab w:val="left" w:pos="2929"/>
        </w:tabs>
        <w:spacing w:before="333" w:after="244" w:line="280" w:lineRule="exact"/>
        <w:ind w:left="2400"/>
      </w:pPr>
      <w:r>
        <w:lastRenderedPageBreak/>
        <w:t>Способы закупок и условия их применения</w:t>
      </w:r>
    </w:p>
    <w:p w:rsidR="00227E55" w:rsidRDefault="00227E55">
      <w:pPr>
        <w:pStyle w:val="21"/>
        <w:numPr>
          <w:ilvl w:val="0"/>
          <w:numId w:val="8"/>
        </w:numPr>
        <w:shd w:val="clear" w:color="auto" w:fill="auto"/>
        <w:tabs>
          <w:tab w:val="left" w:pos="1515"/>
        </w:tabs>
        <w:spacing w:before="0" w:line="322" w:lineRule="exact"/>
        <w:ind w:firstLine="780"/>
      </w:pPr>
      <w:r>
        <w:t>Закупки могут быть конкурентными и неконкурентными.</w:t>
      </w:r>
    </w:p>
    <w:p w:rsidR="00227E55" w:rsidRDefault="00227E55">
      <w:pPr>
        <w:pStyle w:val="21"/>
        <w:numPr>
          <w:ilvl w:val="0"/>
          <w:numId w:val="8"/>
        </w:numPr>
        <w:shd w:val="clear" w:color="auto" w:fill="auto"/>
        <w:tabs>
          <w:tab w:val="left" w:pos="1515"/>
        </w:tabs>
        <w:spacing w:before="0" w:line="322" w:lineRule="exact"/>
        <w:ind w:firstLine="780"/>
      </w:pPr>
      <w:r>
        <w:t>Конкурентные закупки осуществляются следующими способами:</w:t>
      </w:r>
    </w:p>
    <w:p w:rsidR="00227E55" w:rsidRDefault="00227E55">
      <w:pPr>
        <w:pStyle w:val="21"/>
        <w:numPr>
          <w:ilvl w:val="0"/>
          <w:numId w:val="9"/>
        </w:numPr>
        <w:shd w:val="clear" w:color="auto" w:fill="auto"/>
        <w:tabs>
          <w:tab w:val="left" w:pos="1081"/>
        </w:tabs>
        <w:spacing w:before="0" w:line="322" w:lineRule="exact"/>
        <w:ind w:firstLine="780"/>
      </w:pPr>
      <w:r>
        <w:t>конкурс (открытый конкурс, конкурс в электронной форме, закрытый конкурс);</w:t>
      </w:r>
    </w:p>
    <w:p w:rsidR="00227E55" w:rsidRDefault="00227E55">
      <w:pPr>
        <w:pStyle w:val="21"/>
        <w:numPr>
          <w:ilvl w:val="0"/>
          <w:numId w:val="9"/>
        </w:numPr>
        <w:shd w:val="clear" w:color="auto" w:fill="auto"/>
        <w:tabs>
          <w:tab w:val="left" w:pos="1076"/>
        </w:tabs>
        <w:spacing w:before="0" w:line="322" w:lineRule="exact"/>
        <w:ind w:firstLine="780"/>
      </w:pPr>
      <w:r>
        <w:t>аукцион (открытый аукцион, аукцион в электронной форме, закрытый аукцион);</w:t>
      </w:r>
    </w:p>
    <w:p w:rsidR="00227E55" w:rsidRDefault="00227E55">
      <w:pPr>
        <w:pStyle w:val="21"/>
        <w:numPr>
          <w:ilvl w:val="0"/>
          <w:numId w:val="9"/>
        </w:numPr>
        <w:shd w:val="clear" w:color="auto" w:fill="auto"/>
        <w:tabs>
          <w:tab w:val="left" w:pos="1090"/>
        </w:tabs>
        <w:spacing w:before="0" w:line="322" w:lineRule="exact"/>
        <w:ind w:firstLine="780"/>
      </w:pPr>
      <w:r>
        <w:t>запрос предложений (запрос предложений в электронной форме, закрытый запрос предложений);</w:t>
      </w:r>
    </w:p>
    <w:p w:rsidR="00227E55" w:rsidRDefault="00227E55">
      <w:pPr>
        <w:pStyle w:val="21"/>
        <w:numPr>
          <w:ilvl w:val="0"/>
          <w:numId w:val="9"/>
        </w:numPr>
        <w:shd w:val="clear" w:color="auto" w:fill="auto"/>
        <w:tabs>
          <w:tab w:val="left" w:pos="1086"/>
        </w:tabs>
        <w:spacing w:before="0" w:line="322" w:lineRule="exact"/>
        <w:ind w:firstLine="780"/>
      </w:pPr>
      <w:r>
        <w:t>запрос котировок (запрос котировок в электронной форме, закрытый запрос котировок).</w:t>
      </w:r>
    </w:p>
    <w:p w:rsidR="00227E55" w:rsidRDefault="00227E55">
      <w:pPr>
        <w:pStyle w:val="21"/>
        <w:numPr>
          <w:ilvl w:val="0"/>
          <w:numId w:val="8"/>
        </w:numPr>
        <w:shd w:val="clear" w:color="auto" w:fill="auto"/>
        <w:tabs>
          <w:tab w:val="left" w:pos="1465"/>
        </w:tabs>
        <w:spacing w:before="0" w:line="322" w:lineRule="exact"/>
        <w:ind w:firstLine="780"/>
      </w:pPr>
      <w:r>
        <w:t>Неконкурентной признается закупка, условия осуществления которой не соответствуют условиям, предусмотренным частью 3 статьи 3 Закона № 223-ФЗ, а также закупка, осуществленная у единственного поставщика.</w:t>
      </w:r>
    </w:p>
    <w:p w:rsidR="00227E55" w:rsidRDefault="00227E55">
      <w:pPr>
        <w:pStyle w:val="21"/>
        <w:numPr>
          <w:ilvl w:val="0"/>
          <w:numId w:val="8"/>
        </w:numPr>
        <w:shd w:val="clear" w:color="auto" w:fill="auto"/>
        <w:tabs>
          <w:tab w:val="left" w:pos="1465"/>
        </w:tabs>
        <w:spacing w:before="0" w:line="322" w:lineRule="exact"/>
        <w:ind w:firstLine="780"/>
      </w:pPr>
      <w:proofErr w:type="gramStart"/>
      <w:r>
        <w:t>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roofErr w:type="gramEnd"/>
    </w:p>
    <w:p w:rsidR="00227E55" w:rsidRDefault="00227E55">
      <w:pPr>
        <w:pStyle w:val="21"/>
        <w:numPr>
          <w:ilvl w:val="0"/>
          <w:numId w:val="8"/>
        </w:numPr>
        <w:shd w:val="clear" w:color="auto" w:fill="auto"/>
        <w:tabs>
          <w:tab w:val="left" w:pos="1460"/>
        </w:tabs>
        <w:spacing w:before="0" w:line="322" w:lineRule="exact"/>
        <w:ind w:firstLine="780"/>
      </w:pPr>
      <w:r>
        <w:t>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227E55" w:rsidRDefault="00227E55">
      <w:pPr>
        <w:pStyle w:val="21"/>
        <w:numPr>
          <w:ilvl w:val="0"/>
          <w:numId w:val="8"/>
        </w:numPr>
        <w:shd w:val="clear" w:color="auto" w:fill="auto"/>
        <w:tabs>
          <w:tab w:val="left" w:pos="1460"/>
        </w:tabs>
        <w:spacing w:before="0" w:line="322" w:lineRule="exact"/>
        <w:ind w:firstLine="780"/>
      </w:pPr>
      <w:r>
        <w:t>Запрос предложений и запрос котировок проводятся с целью обеспечить срочные, неотложные нужды Заказчика.</w:t>
      </w:r>
    </w:p>
    <w:p w:rsidR="00227E55" w:rsidRDefault="00227E55">
      <w:pPr>
        <w:pStyle w:val="21"/>
        <w:numPr>
          <w:ilvl w:val="0"/>
          <w:numId w:val="8"/>
        </w:numPr>
        <w:shd w:val="clear" w:color="auto" w:fill="auto"/>
        <w:tabs>
          <w:tab w:val="left" w:pos="1465"/>
        </w:tabs>
        <w:spacing w:before="0" w:line="322" w:lineRule="exact"/>
        <w:ind w:firstLine="780"/>
      </w:pPr>
      <w:r>
        <w:t>Закупка у единственного поставщика осуществляется, когда договор заключается напрямую с поставщиком, без использования конкурентных процедур в случаях, установленных Положением.</w:t>
      </w:r>
    </w:p>
    <w:p w:rsidR="00227E55" w:rsidRDefault="00227E55">
      <w:pPr>
        <w:pStyle w:val="21"/>
        <w:numPr>
          <w:ilvl w:val="0"/>
          <w:numId w:val="8"/>
        </w:numPr>
        <w:shd w:val="clear" w:color="auto" w:fill="auto"/>
        <w:tabs>
          <w:tab w:val="left" w:pos="1494"/>
        </w:tabs>
        <w:spacing w:before="0" w:line="322" w:lineRule="exact"/>
        <w:ind w:firstLine="780"/>
      </w:pPr>
      <w:r>
        <w:t>Конкурентные закупки, предусмотренные настоящим Положением, осуществляются в электронной форме, за исключением закупок, указанных в частях 15 и 16 статьи 4 Закона № 223-ФЗ.</w:t>
      </w:r>
    </w:p>
    <w:p w:rsidR="00227E55" w:rsidRDefault="00227E55">
      <w:pPr>
        <w:pStyle w:val="21"/>
        <w:numPr>
          <w:ilvl w:val="0"/>
          <w:numId w:val="8"/>
        </w:numPr>
        <w:shd w:val="clear" w:color="auto" w:fill="auto"/>
        <w:tabs>
          <w:tab w:val="left" w:pos="1494"/>
        </w:tabs>
        <w:spacing w:before="0" w:line="322" w:lineRule="exact"/>
        <w:ind w:firstLine="780"/>
      </w:pPr>
      <w:r>
        <w:t>Порядок проведения конкурентной закупки в электронной форме регулируется статьей 3.3 Закона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227E55" w:rsidRDefault="00227E55">
      <w:pPr>
        <w:pStyle w:val="21"/>
        <w:numPr>
          <w:ilvl w:val="0"/>
          <w:numId w:val="8"/>
        </w:numPr>
        <w:shd w:val="clear" w:color="auto" w:fill="auto"/>
        <w:tabs>
          <w:tab w:val="left" w:pos="1605"/>
        </w:tabs>
        <w:spacing w:before="0" w:line="322" w:lineRule="exact"/>
        <w:ind w:firstLine="780"/>
      </w:pPr>
      <w:r>
        <w:t>При осуществлении конкурентной закупки в электронной форме оператор электронной площадки обеспечивает:</w:t>
      </w:r>
    </w:p>
    <w:p w:rsidR="00227E55" w:rsidRDefault="00227E55">
      <w:pPr>
        <w:pStyle w:val="21"/>
        <w:numPr>
          <w:ilvl w:val="0"/>
          <w:numId w:val="10"/>
        </w:numPr>
        <w:shd w:val="clear" w:color="auto" w:fill="auto"/>
        <w:tabs>
          <w:tab w:val="left" w:pos="1087"/>
        </w:tabs>
        <w:spacing w:before="0" w:line="322" w:lineRule="exact"/>
        <w:ind w:firstLine="780"/>
      </w:pPr>
      <w:r>
        <w:t>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227E55" w:rsidRDefault="00227E55">
      <w:pPr>
        <w:pStyle w:val="21"/>
        <w:numPr>
          <w:ilvl w:val="0"/>
          <w:numId w:val="10"/>
        </w:numPr>
        <w:shd w:val="clear" w:color="auto" w:fill="auto"/>
        <w:tabs>
          <w:tab w:val="left" w:pos="1161"/>
        </w:tabs>
        <w:spacing w:before="0" w:line="322" w:lineRule="exact"/>
        <w:ind w:firstLine="780"/>
      </w:pPr>
      <w:r>
        <w:t>размещение в ЕИС таких разъяснений;</w:t>
      </w:r>
    </w:p>
    <w:p w:rsidR="00227E55" w:rsidRDefault="00227E55">
      <w:pPr>
        <w:pStyle w:val="21"/>
        <w:numPr>
          <w:ilvl w:val="0"/>
          <w:numId w:val="10"/>
        </w:numPr>
        <w:shd w:val="clear" w:color="auto" w:fill="auto"/>
        <w:tabs>
          <w:tab w:val="left" w:pos="1087"/>
        </w:tabs>
        <w:spacing w:before="0" w:line="322" w:lineRule="exact"/>
        <w:ind w:firstLine="780"/>
      </w:pPr>
      <w:r>
        <w:t>подачу заявок на участие в конкурентной закупке в электронной форме, окончательных предложений;</w:t>
      </w:r>
    </w:p>
    <w:p w:rsidR="00227E55" w:rsidRDefault="00227E55">
      <w:pPr>
        <w:pStyle w:val="21"/>
        <w:numPr>
          <w:ilvl w:val="0"/>
          <w:numId w:val="10"/>
        </w:numPr>
        <w:shd w:val="clear" w:color="auto" w:fill="auto"/>
        <w:tabs>
          <w:tab w:val="left" w:pos="1161"/>
        </w:tabs>
        <w:spacing w:before="0" w:line="322" w:lineRule="exact"/>
        <w:ind w:firstLine="780"/>
      </w:pPr>
      <w:r>
        <w:lastRenderedPageBreak/>
        <w:t>предоставление комиссии по закупкам доступа к указанным заявкам;</w:t>
      </w:r>
    </w:p>
    <w:p w:rsidR="00227E55" w:rsidRDefault="00227E55">
      <w:pPr>
        <w:pStyle w:val="21"/>
        <w:numPr>
          <w:ilvl w:val="0"/>
          <w:numId w:val="10"/>
        </w:numPr>
        <w:shd w:val="clear" w:color="auto" w:fill="auto"/>
        <w:tabs>
          <w:tab w:val="left" w:pos="1087"/>
        </w:tabs>
        <w:spacing w:before="0" w:line="322" w:lineRule="exact"/>
        <w:ind w:firstLine="780"/>
      </w:pPr>
      <w:r>
        <w:t>сопоставление ценовых предложений, дополнительных ценовых предложений участников конкурентной закупки в электронной форме;</w:t>
      </w:r>
    </w:p>
    <w:p w:rsidR="00227E55" w:rsidRDefault="00227E55">
      <w:pPr>
        <w:pStyle w:val="21"/>
        <w:numPr>
          <w:ilvl w:val="0"/>
          <w:numId w:val="10"/>
        </w:numPr>
        <w:shd w:val="clear" w:color="auto" w:fill="auto"/>
        <w:tabs>
          <w:tab w:val="left" w:pos="1082"/>
        </w:tabs>
        <w:spacing w:before="0" w:line="322" w:lineRule="exact"/>
        <w:ind w:firstLine="780"/>
      </w:pPr>
      <w:r>
        <w:t>формирование проектов протоколов, составляемых в соответствии с Законом № 223-ФЗ.</w:t>
      </w:r>
    </w:p>
    <w:p w:rsidR="00227E55" w:rsidRDefault="00227E55">
      <w:pPr>
        <w:pStyle w:val="21"/>
        <w:numPr>
          <w:ilvl w:val="0"/>
          <w:numId w:val="8"/>
        </w:numPr>
        <w:shd w:val="clear" w:color="auto" w:fill="auto"/>
        <w:tabs>
          <w:tab w:val="left" w:pos="1610"/>
        </w:tabs>
        <w:spacing w:before="0" w:line="322" w:lineRule="exact"/>
        <w:ind w:firstLine="780"/>
      </w:pPr>
      <w: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227E55" w:rsidRDefault="00227E55">
      <w:pPr>
        <w:pStyle w:val="21"/>
        <w:numPr>
          <w:ilvl w:val="0"/>
          <w:numId w:val="8"/>
        </w:numPr>
        <w:shd w:val="clear" w:color="auto" w:fill="auto"/>
        <w:tabs>
          <w:tab w:val="left" w:pos="1605"/>
        </w:tabs>
        <w:spacing w:before="0" w:line="322" w:lineRule="exact"/>
        <w:ind w:firstLine="780"/>
      </w:pPr>
      <w:proofErr w:type="gramStart"/>
      <w:r>
        <w:t>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227E55" w:rsidRDefault="00227E55">
      <w:pPr>
        <w:pStyle w:val="21"/>
        <w:numPr>
          <w:ilvl w:val="0"/>
          <w:numId w:val="8"/>
        </w:numPr>
        <w:shd w:val="clear" w:color="auto" w:fill="auto"/>
        <w:tabs>
          <w:tab w:val="left" w:pos="1601"/>
        </w:tabs>
        <w:spacing w:before="0" w:after="333" w:line="322" w:lineRule="exact"/>
        <w:ind w:firstLine="780"/>
      </w:pPr>
      <w:r>
        <w:t>В случае признания конкурентной закупки несостоявшейся, Заказчик вправе внести изменения в План закупок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подразделом 6.4 настоящего Положения.</w:t>
      </w:r>
    </w:p>
    <w:p w:rsidR="00227E55" w:rsidRDefault="00227E55">
      <w:pPr>
        <w:pStyle w:val="21"/>
        <w:numPr>
          <w:ilvl w:val="0"/>
          <w:numId w:val="1"/>
        </w:numPr>
        <w:shd w:val="clear" w:color="auto" w:fill="auto"/>
        <w:tabs>
          <w:tab w:val="left" w:pos="3225"/>
        </w:tabs>
        <w:spacing w:before="0" w:after="308" w:line="280" w:lineRule="exact"/>
        <w:ind w:left="2700"/>
      </w:pPr>
      <w:r>
        <w:t>Информационное обеспечение закупок</w:t>
      </w:r>
    </w:p>
    <w:p w:rsidR="00227E55" w:rsidRDefault="00227E55">
      <w:pPr>
        <w:pStyle w:val="21"/>
        <w:numPr>
          <w:ilvl w:val="0"/>
          <w:numId w:val="11"/>
        </w:numPr>
        <w:shd w:val="clear" w:color="auto" w:fill="auto"/>
        <w:tabs>
          <w:tab w:val="left" w:pos="1512"/>
        </w:tabs>
        <w:spacing w:before="0" w:line="317" w:lineRule="exact"/>
        <w:ind w:firstLine="780"/>
      </w:pPr>
      <w:r>
        <w:t>Заказчик размещает в ЕИС:</w:t>
      </w:r>
    </w:p>
    <w:p w:rsidR="00227E55" w:rsidRDefault="00227E55">
      <w:pPr>
        <w:pStyle w:val="21"/>
        <w:numPr>
          <w:ilvl w:val="0"/>
          <w:numId w:val="12"/>
        </w:numPr>
        <w:shd w:val="clear" w:color="auto" w:fill="auto"/>
        <w:tabs>
          <w:tab w:val="left" w:pos="1087"/>
        </w:tabs>
        <w:spacing w:before="0" w:line="317" w:lineRule="exact"/>
        <w:ind w:firstLine="780"/>
      </w:pPr>
      <w:r>
        <w:t>настоящее Положение и изменения, внесенные в него (не позднее пятнадцати дней со дня утверждения);</w:t>
      </w:r>
    </w:p>
    <w:p w:rsidR="00227E55" w:rsidRDefault="00227E55">
      <w:pPr>
        <w:pStyle w:val="21"/>
        <w:numPr>
          <w:ilvl w:val="0"/>
          <w:numId w:val="12"/>
        </w:numPr>
        <w:shd w:val="clear" w:color="auto" w:fill="auto"/>
        <w:tabs>
          <w:tab w:val="left" w:pos="1161"/>
        </w:tabs>
        <w:spacing w:before="0" w:line="317" w:lineRule="exact"/>
        <w:ind w:firstLine="780"/>
      </w:pPr>
      <w:r>
        <w:t>планы закупок товаров, работ, услуг на срок не менее одного года;</w:t>
      </w:r>
    </w:p>
    <w:p w:rsidR="00227E55" w:rsidRDefault="00227E55">
      <w:pPr>
        <w:pStyle w:val="21"/>
        <w:numPr>
          <w:ilvl w:val="0"/>
          <w:numId w:val="12"/>
        </w:numPr>
        <w:shd w:val="clear" w:color="auto" w:fill="auto"/>
        <w:tabs>
          <w:tab w:val="left" w:pos="1087"/>
        </w:tabs>
        <w:spacing w:before="0" w:line="317" w:lineRule="exact"/>
        <w:ind w:firstLine="780"/>
      </w:pPr>
      <w:r>
        <w:t>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частью 4 статьи 4 Закона № 223-ФЗ;</w:t>
      </w:r>
    </w:p>
    <w:p w:rsidR="00227E55" w:rsidRDefault="00227E55">
      <w:pPr>
        <w:pStyle w:val="21"/>
        <w:numPr>
          <w:ilvl w:val="0"/>
          <w:numId w:val="12"/>
        </w:numPr>
        <w:shd w:val="clear" w:color="auto" w:fill="auto"/>
        <w:tabs>
          <w:tab w:val="left" w:pos="1146"/>
        </w:tabs>
        <w:spacing w:before="0" w:line="322" w:lineRule="exact"/>
        <w:ind w:firstLine="780"/>
      </w:pPr>
      <w:r>
        <w:t>извещения о закупках и внесенные в них изменения;</w:t>
      </w:r>
    </w:p>
    <w:p w:rsidR="00227E55" w:rsidRDefault="00227E55">
      <w:pPr>
        <w:pStyle w:val="21"/>
        <w:numPr>
          <w:ilvl w:val="0"/>
          <w:numId w:val="12"/>
        </w:numPr>
        <w:shd w:val="clear" w:color="auto" w:fill="auto"/>
        <w:tabs>
          <w:tab w:val="left" w:pos="1076"/>
        </w:tabs>
        <w:spacing w:before="0" w:line="322" w:lineRule="exact"/>
        <w:ind w:firstLine="780"/>
      </w:pPr>
      <w:r>
        <w:t>документацию о закупках и внесенные в нее изменения (за исключением запроса котировок);</w:t>
      </w:r>
    </w:p>
    <w:p w:rsidR="00227E55" w:rsidRDefault="00227E55">
      <w:pPr>
        <w:pStyle w:val="21"/>
        <w:numPr>
          <w:ilvl w:val="0"/>
          <w:numId w:val="12"/>
        </w:numPr>
        <w:shd w:val="clear" w:color="auto" w:fill="auto"/>
        <w:tabs>
          <w:tab w:val="left" w:pos="1146"/>
        </w:tabs>
        <w:spacing w:before="0" w:line="322" w:lineRule="exact"/>
        <w:ind w:firstLine="780"/>
      </w:pPr>
      <w:r>
        <w:t>проекты договоров и внесенные в них изменения;</w:t>
      </w:r>
    </w:p>
    <w:p w:rsidR="00227E55" w:rsidRDefault="00227E55">
      <w:pPr>
        <w:pStyle w:val="21"/>
        <w:numPr>
          <w:ilvl w:val="0"/>
          <w:numId w:val="12"/>
        </w:numPr>
        <w:shd w:val="clear" w:color="auto" w:fill="auto"/>
        <w:tabs>
          <w:tab w:val="left" w:pos="1146"/>
        </w:tabs>
        <w:spacing w:before="0" w:line="322" w:lineRule="exact"/>
        <w:ind w:firstLine="780"/>
      </w:pPr>
      <w:r>
        <w:t>разъяснения документации о закупках;</w:t>
      </w:r>
    </w:p>
    <w:p w:rsidR="00227E55" w:rsidRDefault="00227E55">
      <w:pPr>
        <w:pStyle w:val="21"/>
        <w:numPr>
          <w:ilvl w:val="0"/>
          <w:numId w:val="12"/>
        </w:numPr>
        <w:shd w:val="clear" w:color="auto" w:fill="auto"/>
        <w:tabs>
          <w:tab w:val="left" w:pos="1071"/>
        </w:tabs>
        <w:spacing w:before="0" w:line="322" w:lineRule="exact"/>
        <w:ind w:firstLine="780"/>
      </w:pPr>
      <w:r>
        <w:t>протоколы, составляемые в ходе проведения закупок и по результатам их проведения;</w:t>
      </w:r>
    </w:p>
    <w:p w:rsidR="00227E55" w:rsidRDefault="00227E55">
      <w:pPr>
        <w:pStyle w:val="21"/>
        <w:numPr>
          <w:ilvl w:val="0"/>
          <w:numId w:val="12"/>
        </w:numPr>
        <w:shd w:val="clear" w:color="auto" w:fill="auto"/>
        <w:tabs>
          <w:tab w:val="left" w:pos="1071"/>
        </w:tabs>
        <w:spacing w:before="0" w:line="322" w:lineRule="exact"/>
        <w:ind w:firstLine="780"/>
      </w:pPr>
      <w:r>
        <w:t>иную информацию, размещение которой в ЕИС предусмотрено Законом № 223-ФЗ, в том числе сведения, перечисленные в пунктах 1.4.3 и 1.4.4 настоящего Положения.</w:t>
      </w:r>
    </w:p>
    <w:p w:rsidR="00227E55" w:rsidRDefault="00227E55">
      <w:pPr>
        <w:pStyle w:val="21"/>
        <w:shd w:val="clear" w:color="auto" w:fill="auto"/>
        <w:spacing w:before="0" w:line="322" w:lineRule="exact"/>
        <w:ind w:firstLine="780"/>
      </w:pPr>
      <w:r>
        <w:t>При осуществлении закупки в электронной форме информация о закупке, предусмотренная подпунктами 4-9 настоящего пункта, подлежит размещению на электронной площадке, на которой проводится закупка.</w:t>
      </w:r>
    </w:p>
    <w:p w:rsidR="00227E55" w:rsidRDefault="00227E55">
      <w:pPr>
        <w:pStyle w:val="21"/>
        <w:numPr>
          <w:ilvl w:val="0"/>
          <w:numId w:val="11"/>
        </w:numPr>
        <w:shd w:val="clear" w:color="auto" w:fill="auto"/>
        <w:tabs>
          <w:tab w:val="left" w:pos="1450"/>
        </w:tabs>
        <w:spacing w:before="0" w:line="322" w:lineRule="exact"/>
        <w:ind w:firstLine="780"/>
      </w:pPr>
      <w:r>
        <w:t xml:space="preserve">Если при заключении и в ходе исполнения договора изменяются количество, объем, цена закупаемых товаров, работ, услуг или сроки исполнения </w:t>
      </w:r>
      <w:r>
        <w:lastRenderedPageBreak/>
        <w:t xml:space="preserve">договора по сравнению с </w:t>
      </w:r>
      <w:proofErr w:type="gramStart"/>
      <w:r>
        <w:t>указанными</w:t>
      </w:r>
      <w:proofErr w:type="gramEnd"/>
      <w:r>
        <w:t xml:space="preserve"> в итоговом протоколе, соответствующая информация размещается в ЕИС с указанием измененных условий договора. Это делается не позднее десяти дней со дня внесения изменений.</w:t>
      </w:r>
    </w:p>
    <w:p w:rsidR="00227E55" w:rsidRDefault="00227E55">
      <w:pPr>
        <w:pStyle w:val="21"/>
        <w:numPr>
          <w:ilvl w:val="0"/>
          <w:numId w:val="11"/>
        </w:numPr>
        <w:shd w:val="clear" w:color="auto" w:fill="auto"/>
        <w:tabs>
          <w:tab w:val="left" w:pos="1450"/>
        </w:tabs>
        <w:spacing w:before="0" w:line="322" w:lineRule="exact"/>
        <w:ind w:firstLine="780"/>
      </w:pPr>
      <w:r>
        <w:t xml:space="preserve">Заказчик не позднее десятого числа месяца, следующего за </w:t>
      </w:r>
      <w:proofErr w:type="gramStart"/>
      <w:r>
        <w:t>отчетным</w:t>
      </w:r>
      <w:proofErr w:type="gramEnd"/>
      <w:r>
        <w:t>, размещает в ЕИС:</w:t>
      </w:r>
    </w:p>
    <w:p w:rsidR="00227E55" w:rsidRDefault="00227E55">
      <w:pPr>
        <w:pStyle w:val="21"/>
        <w:numPr>
          <w:ilvl w:val="0"/>
          <w:numId w:val="13"/>
        </w:numPr>
        <w:shd w:val="clear" w:color="auto" w:fill="auto"/>
        <w:tabs>
          <w:tab w:val="left" w:pos="1071"/>
        </w:tabs>
        <w:spacing w:before="0" w:line="322" w:lineRule="exact"/>
        <w:ind w:firstLine="780"/>
      </w:pPr>
      <w:r>
        <w:t>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rsidR="00227E55" w:rsidRDefault="00227E55">
      <w:pPr>
        <w:pStyle w:val="21"/>
        <w:numPr>
          <w:ilvl w:val="0"/>
          <w:numId w:val="13"/>
        </w:numPr>
        <w:shd w:val="clear" w:color="auto" w:fill="auto"/>
        <w:tabs>
          <w:tab w:val="left" w:pos="1066"/>
        </w:tabs>
        <w:spacing w:before="0" w:line="322" w:lineRule="exact"/>
        <w:ind w:firstLine="780"/>
      </w:pPr>
      <w:r>
        <w:t>сведения о количестве и стоимости договоров, заключенных по результатам закупки у единственного поставщика;</w:t>
      </w:r>
    </w:p>
    <w:p w:rsidR="00227E55" w:rsidRDefault="00227E55">
      <w:pPr>
        <w:pStyle w:val="21"/>
        <w:numPr>
          <w:ilvl w:val="0"/>
          <w:numId w:val="13"/>
        </w:numPr>
        <w:shd w:val="clear" w:color="auto" w:fill="auto"/>
        <w:tabs>
          <w:tab w:val="left" w:pos="1071"/>
        </w:tabs>
        <w:spacing w:before="0" w:line="322" w:lineRule="exact"/>
        <w:ind w:firstLine="780"/>
      </w:pPr>
      <w:r>
        <w:t>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227E55" w:rsidRDefault="00227E55">
      <w:pPr>
        <w:pStyle w:val="21"/>
        <w:numPr>
          <w:ilvl w:val="0"/>
          <w:numId w:val="11"/>
        </w:numPr>
        <w:shd w:val="clear" w:color="auto" w:fill="auto"/>
        <w:tabs>
          <w:tab w:val="left" w:pos="1446"/>
        </w:tabs>
        <w:spacing w:before="0" w:line="322" w:lineRule="exact"/>
        <w:ind w:firstLine="780"/>
      </w:pPr>
      <w:proofErr w:type="gramStart"/>
      <w:r>
        <w:t>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roofErr w:type="gramEnd"/>
    </w:p>
    <w:p w:rsidR="00227E55" w:rsidRDefault="00227E55">
      <w:pPr>
        <w:pStyle w:val="21"/>
        <w:numPr>
          <w:ilvl w:val="0"/>
          <w:numId w:val="11"/>
        </w:numPr>
        <w:shd w:val="clear" w:color="auto" w:fill="auto"/>
        <w:tabs>
          <w:tab w:val="left" w:pos="1441"/>
        </w:tabs>
        <w:spacing w:before="0" w:line="322" w:lineRule="exact"/>
        <w:ind w:firstLine="780"/>
      </w:pPr>
      <w:r>
        <w:t>Содержание извещения и документации о закупке формируется исходя из выбранного способа закупки.</w:t>
      </w:r>
    </w:p>
    <w:p w:rsidR="00227E55" w:rsidRDefault="00227E55">
      <w:pPr>
        <w:pStyle w:val="21"/>
        <w:numPr>
          <w:ilvl w:val="0"/>
          <w:numId w:val="11"/>
        </w:numPr>
        <w:shd w:val="clear" w:color="auto" w:fill="auto"/>
        <w:tabs>
          <w:tab w:val="left" w:pos="1446"/>
        </w:tabs>
        <w:spacing w:before="0" w:line="322" w:lineRule="exact"/>
        <w:ind w:firstLine="780"/>
      </w:pPr>
      <w:r>
        <w:t xml:space="preserve">В течение трех дней со дня принятия решения о внесении изменений в извещение, документацию о закупке или в течение трех дней </w:t>
      </w:r>
      <w:proofErr w:type="gramStart"/>
      <w:r>
        <w:t>с даты поступления</w:t>
      </w:r>
      <w:proofErr w:type="gramEnd"/>
      <w:r>
        <w:t xml:space="preserve"> запроса о предоставлении разъяснений положений документации такие изменения, разъяснения размещаются Заказчиком в ЕИС 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w:t>
      </w:r>
      <w:proofErr w:type="gramStart"/>
      <w:r>
        <w:t>С даты размещения</w:t>
      </w:r>
      <w:proofErr w:type="gramEnd"/>
      <w:r>
        <w:t xml:space="preserve">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227E55" w:rsidRDefault="00227E55">
      <w:pPr>
        <w:pStyle w:val="21"/>
        <w:numPr>
          <w:ilvl w:val="0"/>
          <w:numId w:val="11"/>
        </w:numPr>
        <w:shd w:val="clear" w:color="auto" w:fill="auto"/>
        <w:tabs>
          <w:tab w:val="left" w:pos="1444"/>
        </w:tabs>
        <w:spacing w:before="0" w:line="322" w:lineRule="exact"/>
        <w:ind w:firstLine="760"/>
      </w:pPr>
      <w:r>
        <w:t>Протоколы, составляемые в ходе закупки, размещаются в ЕИС и на электронной площадке не позднее чем через три дня со дня подписания.</w:t>
      </w:r>
    </w:p>
    <w:p w:rsidR="00227E55" w:rsidRDefault="00227E55">
      <w:pPr>
        <w:pStyle w:val="21"/>
        <w:numPr>
          <w:ilvl w:val="0"/>
          <w:numId w:val="11"/>
        </w:numPr>
        <w:shd w:val="clear" w:color="auto" w:fill="auto"/>
        <w:tabs>
          <w:tab w:val="left" w:pos="1453"/>
        </w:tabs>
        <w:spacing w:before="0" w:line="322" w:lineRule="exact"/>
        <w:ind w:firstLine="760"/>
      </w:pPr>
      <w:r>
        <w:t>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227E55" w:rsidRDefault="00227E55">
      <w:pPr>
        <w:pStyle w:val="21"/>
        <w:shd w:val="clear" w:color="auto" w:fill="auto"/>
        <w:spacing w:before="0" w:line="322" w:lineRule="exact"/>
        <w:ind w:firstLine="760"/>
      </w:pPr>
      <w:r>
        <w:t>При несоответствии информации в ЕИС и информации на сайте Заказчика достоверной считается информация, размещенная в ЕИС.</w:t>
      </w:r>
    </w:p>
    <w:p w:rsidR="00227E55" w:rsidRDefault="00227E55">
      <w:pPr>
        <w:pStyle w:val="21"/>
        <w:shd w:val="clear" w:color="auto" w:fill="auto"/>
        <w:spacing w:before="0" w:line="322" w:lineRule="exact"/>
        <w:ind w:firstLine="760"/>
      </w:pPr>
      <w: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227E55" w:rsidRDefault="00227E55">
      <w:pPr>
        <w:pStyle w:val="21"/>
        <w:numPr>
          <w:ilvl w:val="0"/>
          <w:numId w:val="11"/>
        </w:numPr>
        <w:shd w:val="clear" w:color="auto" w:fill="auto"/>
        <w:tabs>
          <w:tab w:val="left" w:pos="1479"/>
        </w:tabs>
        <w:spacing w:before="0" w:line="322" w:lineRule="exact"/>
        <w:ind w:firstLine="760"/>
      </w:pPr>
      <w:r>
        <w:t>Не размещается в ЕИС и на сайте Заказчика следующая информация:</w:t>
      </w:r>
    </w:p>
    <w:p w:rsidR="00227E55" w:rsidRDefault="00227E55">
      <w:pPr>
        <w:pStyle w:val="21"/>
        <w:numPr>
          <w:ilvl w:val="0"/>
          <w:numId w:val="14"/>
        </w:numPr>
        <w:shd w:val="clear" w:color="auto" w:fill="auto"/>
        <w:tabs>
          <w:tab w:val="left" w:pos="1064"/>
        </w:tabs>
        <w:spacing w:before="0" w:line="322" w:lineRule="exact"/>
        <w:ind w:firstLine="760"/>
      </w:pPr>
      <w:r>
        <w:t>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227E55" w:rsidRDefault="00227E55">
      <w:pPr>
        <w:pStyle w:val="21"/>
        <w:numPr>
          <w:ilvl w:val="0"/>
          <w:numId w:val="14"/>
        </w:numPr>
        <w:shd w:val="clear" w:color="auto" w:fill="auto"/>
        <w:tabs>
          <w:tab w:val="left" w:pos="1064"/>
        </w:tabs>
        <w:spacing w:before="0" w:line="322" w:lineRule="exact"/>
        <w:ind w:firstLine="760"/>
      </w:pPr>
      <w:r>
        <w:t>сведения об определенной Правительством Российской Федерации конкретной закупке, информация о которой не составляет государственной тайны, но не подлежит размещению в ЕИС и на сайте Заказчика;</w:t>
      </w:r>
    </w:p>
    <w:p w:rsidR="00227E55" w:rsidRDefault="00227E55">
      <w:pPr>
        <w:pStyle w:val="21"/>
        <w:numPr>
          <w:ilvl w:val="0"/>
          <w:numId w:val="14"/>
        </w:numPr>
        <w:shd w:val="clear" w:color="auto" w:fill="auto"/>
        <w:tabs>
          <w:tab w:val="left" w:pos="1069"/>
        </w:tabs>
        <w:spacing w:before="0" w:line="322" w:lineRule="exact"/>
        <w:ind w:firstLine="760"/>
      </w:pPr>
      <w:r>
        <w:t xml:space="preserve">сведения о закупке товаров, работ услуг из определенных Правительством Российской Федерации перечня и (или) группы товаров, работ, услуг, </w:t>
      </w:r>
      <w:r w:rsidR="00397EE1">
        <w:t>сведения,</w:t>
      </w:r>
      <w:r>
        <w:t xml:space="preserve"> о закупке которых не составляют государственной тайны, но не подлежат размещению в </w:t>
      </w:r>
      <w:r>
        <w:lastRenderedPageBreak/>
        <w:t>ЕИС и на сайте Заказчика;</w:t>
      </w:r>
    </w:p>
    <w:p w:rsidR="00227E55" w:rsidRDefault="00227E55">
      <w:pPr>
        <w:pStyle w:val="21"/>
        <w:numPr>
          <w:ilvl w:val="0"/>
          <w:numId w:val="14"/>
        </w:numPr>
        <w:shd w:val="clear" w:color="auto" w:fill="auto"/>
        <w:tabs>
          <w:tab w:val="left" w:pos="1064"/>
        </w:tabs>
        <w:spacing w:before="0" w:line="322" w:lineRule="exact"/>
        <w:ind w:firstLine="760"/>
      </w:pPr>
      <w:r>
        <w:t xml:space="preserve">сведения о поставщике, с которым заключен договор, в соответствии с определенным Правительством Российской Федерации перечнем оснований </w:t>
      </w:r>
      <w:proofErr w:type="gramStart"/>
      <w:r>
        <w:t>не</w:t>
      </w:r>
      <w:r w:rsidR="00397EE1">
        <w:t xml:space="preserve"> </w:t>
      </w:r>
      <w:r>
        <w:t>размещения</w:t>
      </w:r>
      <w:proofErr w:type="gramEnd"/>
      <w:r>
        <w:t xml:space="preserve"> такой информации;</w:t>
      </w:r>
    </w:p>
    <w:p w:rsidR="00227E55" w:rsidRDefault="00227E55">
      <w:pPr>
        <w:pStyle w:val="21"/>
        <w:numPr>
          <w:ilvl w:val="0"/>
          <w:numId w:val="14"/>
        </w:numPr>
        <w:shd w:val="clear" w:color="auto" w:fill="auto"/>
        <w:tabs>
          <w:tab w:val="left" w:pos="1074"/>
        </w:tabs>
        <w:spacing w:before="0" w:line="322" w:lineRule="exact"/>
        <w:ind w:firstLine="760"/>
      </w:pPr>
      <w:r>
        <w:t>сведения об определенной Правительством Российской Федерации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227E55" w:rsidRDefault="00227E55">
      <w:pPr>
        <w:pStyle w:val="21"/>
        <w:numPr>
          <w:ilvl w:val="0"/>
          <w:numId w:val="14"/>
        </w:numPr>
        <w:shd w:val="clear" w:color="auto" w:fill="auto"/>
        <w:tabs>
          <w:tab w:val="left" w:pos="1074"/>
        </w:tabs>
        <w:spacing w:before="0" w:line="322" w:lineRule="exact"/>
        <w:ind w:firstLine="760"/>
      </w:pPr>
      <w:proofErr w:type="gramStart"/>
      <w:r>
        <w:t>сведения об определенных координационным органом Правительства Российской Федерации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части 1 статьи 3.1 Закона № 223-ФЗ (если в отношении таких закупок отсутствует решение Правительства Российской Федерации в соответствии с пунктом 1 части 16 статьи 4 Закона № 223-ФЗ);</w:t>
      </w:r>
      <w:proofErr w:type="gramEnd"/>
    </w:p>
    <w:p w:rsidR="00227E55" w:rsidRDefault="00227E55">
      <w:pPr>
        <w:pStyle w:val="21"/>
        <w:numPr>
          <w:ilvl w:val="0"/>
          <w:numId w:val="14"/>
        </w:numPr>
        <w:shd w:val="clear" w:color="auto" w:fill="auto"/>
        <w:tabs>
          <w:tab w:val="left" w:pos="1187"/>
        </w:tabs>
        <w:spacing w:before="0" w:line="322" w:lineRule="exact"/>
        <w:ind w:firstLine="760"/>
      </w:pPr>
      <w:r>
        <w:t xml:space="preserve">сведения об </w:t>
      </w:r>
      <w:proofErr w:type="gramStart"/>
      <w:r>
        <w:t>определенных</w:t>
      </w:r>
      <w:proofErr w:type="gramEnd"/>
      <w:r>
        <w:t xml:space="preserve"> координационным органом Правительства</w:t>
      </w:r>
    </w:p>
    <w:p w:rsidR="00227E55" w:rsidRDefault="00227E55" w:rsidP="00397EE1">
      <w:pPr>
        <w:pStyle w:val="21"/>
        <w:shd w:val="clear" w:color="auto" w:fill="auto"/>
        <w:tabs>
          <w:tab w:val="left" w:pos="8237"/>
        </w:tabs>
        <w:spacing w:before="0" w:line="322" w:lineRule="exact"/>
      </w:pPr>
      <w:r>
        <w:t xml:space="preserve">Российской Федерации конкретных видах продукции машиностроения, которые включаются в перечни и </w:t>
      </w:r>
      <w:proofErr w:type="gramStart"/>
      <w:r>
        <w:t>сведения</w:t>
      </w:r>
      <w:proofErr w:type="gramEnd"/>
      <w:r>
        <w:t xml:space="preserve"> о закупке которых не составляют государственную тайну, но не подлежат размещению в ЕИС при реализации инвестиционных проектов, указанных в части 1 статьи 3.1 Закона №</w:t>
      </w:r>
      <w:r w:rsidR="00397EE1">
        <w:t xml:space="preserve"> </w:t>
      </w:r>
      <w:r>
        <w:t xml:space="preserve">223-ФЗ </w:t>
      </w:r>
      <w:r w:rsidR="00397EE1">
        <w:t xml:space="preserve">(если </w:t>
      </w:r>
      <w:r>
        <w:t>в отношении таких видов (групп) продукции отсутствует решение Правительства Российской Федерации в соответствии с пунктом 2 части 16 статьи 4 Закона № 223-ФЗ);</w:t>
      </w:r>
    </w:p>
    <w:p w:rsidR="00227E55" w:rsidRDefault="00227E55">
      <w:pPr>
        <w:pStyle w:val="21"/>
        <w:numPr>
          <w:ilvl w:val="0"/>
          <w:numId w:val="14"/>
        </w:numPr>
        <w:shd w:val="clear" w:color="auto" w:fill="auto"/>
        <w:tabs>
          <w:tab w:val="left" w:pos="1074"/>
        </w:tabs>
        <w:spacing w:before="0" w:line="322" w:lineRule="exact"/>
        <w:ind w:firstLine="760"/>
      </w:pPr>
      <w:r>
        <w:t>сведения о закупке у единственного поставщика (подрядчика, исполнителя) товаров, работ, услуг осуществленной в соответствии с настоящим Положением.</w:t>
      </w:r>
    </w:p>
    <w:p w:rsidR="00227E55" w:rsidRDefault="00227E55">
      <w:pPr>
        <w:pStyle w:val="21"/>
        <w:numPr>
          <w:ilvl w:val="0"/>
          <w:numId w:val="11"/>
        </w:numPr>
        <w:shd w:val="clear" w:color="auto" w:fill="auto"/>
        <w:tabs>
          <w:tab w:val="left" w:pos="1635"/>
        </w:tabs>
        <w:spacing w:before="0" w:line="322" w:lineRule="exact"/>
        <w:ind w:firstLine="760"/>
      </w:pPr>
      <w:r>
        <w:t>Заказчик вправе не размещать в ЕИС сведения о:</w:t>
      </w:r>
    </w:p>
    <w:p w:rsidR="00227E55" w:rsidRDefault="00227E55">
      <w:pPr>
        <w:pStyle w:val="21"/>
        <w:numPr>
          <w:ilvl w:val="0"/>
          <w:numId w:val="15"/>
        </w:numPr>
        <w:shd w:val="clear" w:color="auto" w:fill="auto"/>
        <w:tabs>
          <w:tab w:val="left" w:pos="1086"/>
        </w:tabs>
        <w:spacing w:before="0" w:line="322" w:lineRule="exact"/>
        <w:ind w:firstLine="760"/>
      </w:pPr>
      <w:r>
        <w:t xml:space="preserve">закупке товаров, работ, услуг, стоимость которых не превышает 100 тыс. руб. Если годовая выручка за отчетный финансовый год составляет более 5 </w:t>
      </w:r>
      <w:proofErr w:type="gramStart"/>
      <w:r>
        <w:t>млрд</w:t>
      </w:r>
      <w:proofErr w:type="gramEnd"/>
      <w:r>
        <w:t xml:space="preserve"> руб., Заказчик вправе не размещать в ЕИС сведения о закупке товаров, работ, услуг, стоимость которых не превышает 500 тыс. руб.;</w:t>
      </w:r>
    </w:p>
    <w:p w:rsidR="00227E55" w:rsidRDefault="00227E55">
      <w:pPr>
        <w:pStyle w:val="21"/>
        <w:numPr>
          <w:ilvl w:val="0"/>
          <w:numId w:val="15"/>
        </w:numPr>
        <w:shd w:val="clear" w:color="auto" w:fill="auto"/>
        <w:tabs>
          <w:tab w:val="left" w:pos="1086"/>
        </w:tabs>
        <w:spacing w:before="0" w:line="322" w:lineRule="exact"/>
        <w:ind w:firstLine="760"/>
      </w:pPr>
      <w:r>
        <w:t>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227E55" w:rsidRDefault="00227E55">
      <w:pPr>
        <w:pStyle w:val="21"/>
        <w:numPr>
          <w:ilvl w:val="0"/>
          <w:numId w:val="15"/>
        </w:numPr>
        <w:shd w:val="clear" w:color="auto" w:fill="auto"/>
        <w:tabs>
          <w:tab w:val="left" w:pos="1081"/>
        </w:tabs>
        <w:spacing w:before="0" w:line="322" w:lineRule="exact"/>
        <w:ind w:firstLine="760"/>
      </w:pPr>
      <w:r>
        <w:t>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227E55" w:rsidRDefault="00227E55">
      <w:pPr>
        <w:pStyle w:val="21"/>
        <w:numPr>
          <w:ilvl w:val="0"/>
          <w:numId w:val="11"/>
        </w:numPr>
        <w:shd w:val="clear" w:color="auto" w:fill="auto"/>
        <w:tabs>
          <w:tab w:val="left" w:pos="1604"/>
        </w:tabs>
        <w:spacing w:before="0" w:after="333" w:line="322" w:lineRule="exact"/>
        <w:ind w:firstLine="760"/>
      </w:pPr>
      <w:r>
        <w:t>Положение, информация о закупке, планы закупки, размещенные в ЕИС и на сайте Заказчика, доступны для ознакомления без взимания платы.</w:t>
      </w:r>
    </w:p>
    <w:p w:rsidR="00227E55" w:rsidRDefault="00227E55">
      <w:pPr>
        <w:pStyle w:val="21"/>
        <w:numPr>
          <w:ilvl w:val="0"/>
          <w:numId w:val="1"/>
        </w:numPr>
        <w:shd w:val="clear" w:color="auto" w:fill="auto"/>
        <w:tabs>
          <w:tab w:val="left" w:pos="4144"/>
        </w:tabs>
        <w:spacing w:before="0" w:after="309" w:line="280" w:lineRule="exact"/>
        <w:ind w:left="3620"/>
      </w:pPr>
      <w:r>
        <w:t>Планирование закупок</w:t>
      </w:r>
    </w:p>
    <w:p w:rsidR="00227E55" w:rsidRDefault="00227E55">
      <w:pPr>
        <w:pStyle w:val="21"/>
        <w:numPr>
          <w:ilvl w:val="0"/>
          <w:numId w:val="16"/>
        </w:numPr>
        <w:shd w:val="clear" w:color="auto" w:fill="auto"/>
        <w:tabs>
          <w:tab w:val="left" w:pos="1460"/>
        </w:tabs>
        <w:spacing w:before="0" w:line="322" w:lineRule="exact"/>
        <w:ind w:firstLine="760"/>
      </w:pPr>
      <w:r>
        <w:t>При планировании закупок Заказчик руководствуется Правилами формирования плана закупки и Требованиями к форме плана закупок.</w:t>
      </w:r>
    </w:p>
    <w:p w:rsidR="00227E55" w:rsidRDefault="00227E55">
      <w:pPr>
        <w:pStyle w:val="21"/>
        <w:numPr>
          <w:ilvl w:val="0"/>
          <w:numId w:val="16"/>
        </w:numPr>
        <w:shd w:val="clear" w:color="auto" w:fill="auto"/>
        <w:tabs>
          <w:tab w:val="left" w:pos="1460"/>
        </w:tabs>
        <w:spacing w:before="0" w:line="322" w:lineRule="exact"/>
        <w:ind w:firstLine="760"/>
      </w:pPr>
      <w:r>
        <w:t>Планирование закупок осуществляется исходя из оценки потребностей Заказчика в товарах, работах, услугах.</w:t>
      </w:r>
    </w:p>
    <w:p w:rsidR="00227E55" w:rsidRDefault="00227E55">
      <w:pPr>
        <w:pStyle w:val="21"/>
        <w:numPr>
          <w:ilvl w:val="0"/>
          <w:numId w:val="16"/>
        </w:numPr>
        <w:shd w:val="clear" w:color="auto" w:fill="auto"/>
        <w:tabs>
          <w:tab w:val="left" w:pos="1460"/>
        </w:tabs>
        <w:spacing w:before="0" w:line="322" w:lineRule="exact"/>
        <w:ind w:firstLine="760"/>
      </w:pPr>
      <w:r>
        <w:lastRenderedPageBreak/>
        <w:t>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227E55" w:rsidRDefault="00227E55">
      <w:pPr>
        <w:pStyle w:val="21"/>
        <w:numPr>
          <w:ilvl w:val="0"/>
          <w:numId w:val="16"/>
        </w:numPr>
        <w:shd w:val="clear" w:color="auto" w:fill="auto"/>
        <w:tabs>
          <w:tab w:val="left" w:pos="1460"/>
        </w:tabs>
        <w:spacing w:before="0" w:line="322" w:lineRule="exact"/>
        <w:ind w:firstLine="760"/>
      </w:pPr>
      <w:r>
        <w:t>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227E55" w:rsidRDefault="00227E55">
      <w:pPr>
        <w:pStyle w:val="21"/>
        <w:numPr>
          <w:ilvl w:val="0"/>
          <w:numId w:val="16"/>
        </w:numPr>
        <w:shd w:val="clear" w:color="auto" w:fill="auto"/>
        <w:tabs>
          <w:tab w:val="left" w:pos="1496"/>
        </w:tabs>
        <w:spacing w:before="0" w:line="322" w:lineRule="exact"/>
        <w:ind w:firstLine="760"/>
      </w:pPr>
      <w:r>
        <w:t>План закупки должен иметь поквартальную разбивку.</w:t>
      </w:r>
    </w:p>
    <w:p w:rsidR="00227E55" w:rsidRDefault="00227E55">
      <w:pPr>
        <w:pStyle w:val="21"/>
        <w:numPr>
          <w:ilvl w:val="0"/>
          <w:numId w:val="16"/>
        </w:numPr>
        <w:shd w:val="clear" w:color="auto" w:fill="auto"/>
        <w:tabs>
          <w:tab w:val="left" w:pos="1465"/>
        </w:tabs>
        <w:spacing w:before="0" w:line="322" w:lineRule="exact"/>
        <w:ind w:firstLine="760"/>
      </w:pPr>
      <w:r>
        <w:t>В план закупки не включаются сведения о закупках, предусмотренных пунктом 4 Правил формирования плана закупки.</w:t>
      </w:r>
    </w:p>
    <w:p w:rsidR="00227E55" w:rsidRDefault="00227E55">
      <w:pPr>
        <w:pStyle w:val="21"/>
        <w:numPr>
          <w:ilvl w:val="0"/>
          <w:numId w:val="16"/>
        </w:numPr>
        <w:shd w:val="clear" w:color="auto" w:fill="auto"/>
        <w:tabs>
          <w:tab w:val="left" w:pos="1460"/>
        </w:tabs>
        <w:spacing w:before="0" w:line="322" w:lineRule="exact"/>
        <w:ind w:firstLine="760"/>
      </w:pPr>
      <w:r>
        <w:t>В плане закупки могут не отражаться сведения о закупках, указанные в абзаце 2 пункта 4 Правил формирования плана закупки.</w:t>
      </w:r>
    </w:p>
    <w:p w:rsidR="00227E55" w:rsidRDefault="00227E55">
      <w:pPr>
        <w:pStyle w:val="21"/>
        <w:numPr>
          <w:ilvl w:val="0"/>
          <w:numId w:val="16"/>
        </w:numPr>
        <w:shd w:val="clear" w:color="auto" w:fill="auto"/>
        <w:tabs>
          <w:tab w:val="left" w:pos="1496"/>
        </w:tabs>
        <w:spacing w:before="0" w:line="322" w:lineRule="exact"/>
        <w:ind w:firstLine="760"/>
      </w:pPr>
      <w:r>
        <w:t>Изменения в план закупки могут вноситься в следующих случаях:</w:t>
      </w:r>
    </w:p>
    <w:p w:rsidR="00227E55" w:rsidRDefault="00227E55">
      <w:pPr>
        <w:pStyle w:val="21"/>
        <w:numPr>
          <w:ilvl w:val="0"/>
          <w:numId w:val="17"/>
        </w:numPr>
        <w:shd w:val="clear" w:color="auto" w:fill="auto"/>
        <w:tabs>
          <w:tab w:val="left" w:pos="1076"/>
        </w:tabs>
        <w:spacing w:before="0" w:line="322" w:lineRule="exact"/>
        <w:ind w:firstLine="760"/>
      </w:pPr>
      <w:r>
        <w:t>изменилась потребность в товарах, работах, услугах, в том числе сроки их приобретения, способ осуществления закупки и срок исполнения договора;</w:t>
      </w:r>
    </w:p>
    <w:p w:rsidR="00227E55" w:rsidRDefault="00227E55">
      <w:pPr>
        <w:pStyle w:val="21"/>
        <w:numPr>
          <w:ilvl w:val="0"/>
          <w:numId w:val="17"/>
        </w:numPr>
        <w:shd w:val="clear" w:color="auto" w:fill="auto"/>
        <w:tabs>
          <w:tab w:val="left" w:pos="1081"/>
        </w:tabs>
        <w:spacing w:before="0" w:line="322" w:lineRule="exact"/>
        <w:ind w:firstLine="760"/>
      </w:pPr>
      <w:r>
        <w:t>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десять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227E55" w:rsidRDefault="00227E55">
      <w:pPr>
        <w:pStyle w:val="21"/>
        <w:numPr>
          <w:ilvl w:val="0"/>
          <w:numId w:val="17"/>
        </w:numPr>
        <w:shd w:val="clear" w:color="auto" w:fill="auto"/>
        <w:tabs>
          <w:tab w:val="left" w:pos="1081"/>
        </w:tabs>
        <w:spacing w:before="0" w:line="322" w:lineRule="exact"/>
        <w:ind w:firstLine="760"/>
      </w:pPr>
      <w:r>
        <w:t>наступили непредвиденные обстоятельства (аварии, чрезвычайные ситуации, обстоятельства непреодолимой силы);</w:t>
      </w:r>
    </w:p>
    <w:p w:rsidR="00227E55" w:rsidRDefault="00227E55">
      <w:pPr>
        <w:pStyle w:val="21"/>
        <w:numPr>
          <w:ilvl w:val="0"/>
          <w:numId w:val="17"/>
        </w:numPr>
        <w:shd w:val="clear" w:color="auto" w:fill="auto"/>
        <w:tabs>
          <w:tab w:val="left" w:pos="1112"/>
        </w:tabs>
        <w:spacing w:before="0" w:line="322" w:lineRule="exact"/>
        <w:ind w:firstLine="780"/>
      </w:pPr>
      <w:r>
        <w:t>у Заказчика возникли обязательства исполнителя по договору (например, он заключил государственный контракт или иной договор в качестве исполнителя);</w:t>
      </w:r>
    </w:p>
    <w:p w:rsidR="00227E55" w:rsidRDefault="00227E55">
      <w:pPr>
        <w:pStyle w:val="21"/>
        <w:numPr>
          <w:ilvl w:val="0"/>
          <w:numId w:val="17"/>
        </w:numPr>
        <w:shd w:val="clear" w:color="auto" w:fill="auto"/>
        <w:tabs>
          <w:tab w:val="left" w:pos="1131"/>
        </w:tabs>
        <w:spacing w:before="0" w:line="322" w:lineRule="exact"/>
        <w:ind w:firstLine="780"/>
      </w:pPr>
      <w:r>
        <w:t>в иных случаях, установленных в настоящем Положении и других документах Заказчика, связанных с проведением конкурентных закупок.</w:t>
      </w:r>
    </w:p>
    <w:p w:rsidR="00227E55" w:rsidRDefault="00227E55">
      <w:pPr>
        <w:pStyle w:val="21"/>
        <w:numPr>
          <w:ilvl w:val="0"/>
          <w:numId w:val="16"/>
        </w:numPr>
        <w:shd w:val="clear" w:color="auto" w:fill="auto"/>
        <w:tabs>
          <w:tab w:val="left" w:pos="1496"/>
        </w:tabs>
        <w:spacing w:before="0" w:line="322" w:lineRule="exact"/>
        <w:ind w:firstLine="780"/>
      </w:pPr>
      <w:r>
        <w:t>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227E55" w:rsidRDefault="00227E55">
      <w:pPr>
        <w:pStyle w:val="21"/>
        <w:numPr>
          <w:ilvl w:val="0"/>
          <w:numId w:val="16"/>
        </w:numPr>
        <w:shd w:val="clear" w:color="auto" w:fill="auto"/>
        <w:tabs>
          <w:tab w:val="left" w:pos="1640"/>
        </w:tabs>
        <w:spacing w:before="0" w:line="322" w:lineRule="exact"/>
        <w:ind w:firstLine="780"/>
      </w:pPr>
      <w:r>
        <w:t>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227E55" w:rsidRDefault="00227E55">
      <w:pPr>
        <w:pStyle w:val="21"/>
        <w:numPr>
          <w:ilvl w:val="0"/>
          <w:numId w:val="16"/>
        </w:numPr>
        <w:shd w:val="clear" w:color="auto" w:fill="auto"/>
        <w:tabs>
          <w:tab w:val="left" w:pos="1635"/>
        </w:tabs>
        <w:spacing w:before="0" w:after="333" w:line="322" w:lineRule="exact"/>
        <w:ind w:firstLine="780"/>
      </w:pPr>
      <w:r>
        <w:t>План закупки инновационной продукции, высокотехнологичной продукции, лекарственных средств размещается Заказчиком в ЕИС на период от пяти до семи лет в соответствии с Требованиями к форме такого плана.</w:t>
      </w:r>
    </w:p>
    <w:p w:rsidR="00227E55" w:rsidRDefault="00227E55">
      <w:pPr>
        <w:pStyle w:val="21"/>
        <w:numPr>
          <w:ilvl w:val="0"/>
          <w:numId w:val="1"/>
        </w:numPr>
        <w:shd w:val="clear" w:color="auto" w:fill="auto"/>
        <w:tabs>
          <w:tab w:val="left" w:pos="1855"/>
        </w:tabs>
        <w:spacing w:before="0" w:after="309" w:line="280" w:lineRule="exact"/>
        <w:ind w:left="1300"/>
      </w:pPr>
      <w:r>
        <w:t>Полномочия Заказчика при подготовке и проведении закупки</w:t>
      </w:r>
    </w:p>
    <w:p w:rsidR="00227E55" w:rsidRDefault="00227E55">
      <w:pPr>
        <w:pStyle w:val="21"/>
        <w:shd w:val="clear" w:color="auto" w:fill="auto"/>
        <w:spacing w:before="0" w:line="322" w:lineRule="exact"/>
        <w:ind w:firstLine="780"/>
      </w:pPr>
      <w:r>
        <w:t>Заказчик при подготовке и проведении закупки осуществляет следующие действия:</w:t>
      </w:r>
    </w:p>
    <w:p w:rsidR="00227E55" w:rsidRDefault="00227E55">
      <w:pPr>
        <w:pStyle w:val="21"/>
        <w:numPr>
          <w:ilvl w:val="0"/>
          <w:numId w:val="18"/>
        </w:numPr>
        <w:shd w:val="clear" w:color="auto" w:fill="auto"/>
        <w:tabs>
          <w:tab w:val="left" w:pos="1158"/>
        </w:tabs>
        <w:spacing w:before="0" w:line="322" w:lineRule="exact"/>
        <w:ind w:firstLine="780"/>
      </w:pPr>
      <w:r>
        <w:t>формирует потребности в товаре, работе, услуге;</w:t>
      </w:r>
    </w:p>
    <w:p w:rsidR="00227E55" w:rsidRDefault="00227E55">
      <w:pPr>
        <w:pStyle w:val="21"/>
        <w:numPr>
          <w:ilvl w:val="0"/>
          <w:numId w:val="18"/>
        </w:numPr>
        <w:shd w:val="clear" w:color="auto" w:fill="auto"/>
        <w:tabs>
          <w:tab w:val="left" w:pos="1107"/>
        </w:tabs>
        <w:spacing w:before="0" w:line="322" w:lineRule="exact"/>
        <w:ind w:firstLine="780"/>
      </w:pPr>
      <w:r>
        <w:t>определяет предмет закупки и способ ее проведения в соответствии с планом закупки;</w:t>
      </w:r>
    </w:p>
    <w:p w:rsidR="00227E55" w:rsidRDefault="00227E55">
      <w:pPr>
        <w:pStyle w:val="21"/>
        <w:numPr>
          <w:ilvl w:val="0"/>
          <w:numId w:val="18"/>
        </w:numPr>
        <w:shd w:val="clear" w:color="auto" w:fill="auto"/>
        <w:tabs>
          <w:tab w:val="left" w:pos="1107"/>
        </w:tabs>
        <w:spacing w:before="0" w:line="322" w:lineRule="exact"/>
        <w:ind w:firstLine="780"/>
      </w:pPr>
      <w:r>
        <w:t>рассматривает обоснование потребности в закупке у единственного поставщика, поступившее от структурных подразделений Заказчика;</w:t>
      </w:r>
    </w:p>
    <w:p w:rsidR="00227E55" w:rsidRDefault="00227E55">
      <w:pPr>
        <w:pStyle w:val="21"/>
        <w:numPr>
          <w:ilvl w:val="0"/>
          <w:numId w:val="18"/>
        </w:numPr>
        <w:shd w:val="clear" w:color="auto" w:fill="auto"/>
        <w:tabs>
          <w:tab w:val="left" w:pos="1117"/>
        </w:tabs>
        <w:spacing w:before="0" w:line="322" w:lineRule="exact"/>
        <w:ind w:firstLine="780"/>
      </w:pPr>
      <w:r>
        <w:t xml:space="preserve">формулирует требования к участникам конкретной закупки и перечень </w:t>
      </w:r>
      <w:r>
        <w:lastRenderedPageBreak/>
        <w:t>документов, подтверждающих соответствие этим требованиям, а также критерии и порядок оценки и сопоставления заявок в соответствии с настоящим Положением;</w:t>
      </w:r>
    </w:p>
    <w:p w:rsidR="00227E55" w:rsidRDefault="00227E55">
      <w:pPr>
        <w:pStyle w:val="21"/>
        <w:numPr>
          <w:ilvl w:val="0"/>
          <w:numId w:val="18"/>
        </w:numPr>
        <w:shd w:val="clear" w:color="auto" w:fill="auto"/>
        <w:tabs>
          <w:tab w:val="left" w:pos="1122"/>
        </w:tabs>
        <w:spacing w:before="0" w:line="322" w:lineRule="exact"/>
        <w:ind w:firstLine="780"/>
      </w:pPr>
      <w:r>
        <w:t>разрабатывает извещение и документацию о закупке согласно требованиям законодательства и настоящего Положения;</w:t>
      </w:r>
    </w:p>
    <w:p w:rsidR="00227E55" w:rsidRDefault="00227E55">
      <w:pPr>
        <w:pStyle w:val="21"/>
        <w:numPr>
          <w:ilvl w:val="0"/>
          <w:numId w:val="18"/>
        </w:numPr>
        <w:shd w:val="clear" w:color="auto" w:fill="auto"/>
        <w:tabs>
          <w:tab w:val="left" w:pos="1122"/>
        </w:tabs>
        <w:spacing w:before="0" w:line="322" w:lineRule="exact"/>
        <w:ind w:firstLine="780"/>
      </w:pPr>
      <w:r>
        <w:t>разрабатывает формы документов, которые участникам закупки следует заполнить при подготовке заявок;</w:t>
      </w:r>
    </w:p>
    <w:p w:rsidR="00227E55" w:rsidRDefault="00227E55">
      <w:pPr>
        <w:pStyle w:val="21"/>
        <w:numPr>
          <w:ilvl w:val="0"/>
          <w:numId w:val="18"/>
        </w:numPr>
        <w:shd w:val="clear" w:color="auto" w:fill="auto"/>
        <w:tabs>
          <w:tab w:val="left" w:pos="1122"/>
        </w:tabs>
        <w:spacing w:before="0" w:line="322" w:lineRule="exact"/>
        <w:ind w:firstLine="780"/>
      </w:pPr>
      <w:r>
        <w:t>готовит разъяснения положений документации о закупке и изменения, вносимые в нее;</w:t>
      </w:r>
    </w:p>
    <w:p w:rsidR="00227E55" w:rsidRDefault="00227E55">
      <w:pPr>
        <w:pStyle w:val="21"/>
        <w:numPr>
          <w:ilvl w:val="0"/>
          <w:numId w:val="18"/>
        </w:numPr>
        <w:shd w:val="clear" w:color="auto" w:fill="auto"/>
        <w:tabs>
          <w:tab w:val="left" w:pos="1126"/>
        </w:tabs>
        <w:spacing w:before="0" w:line="322" w:lineRule="exact"/>
        <w:ind w:firstLine="780"/>
      </w:pPr>
      <w:r>
        <w:t>размещает в ЕИС и на электронной площадке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227E55" w:rsidRDefault="00227E55">
      <w:pPr>
        <w:pStyle w:val="21"/>
        <w:numPr>
          <w:ilvl w:val="0"/>
          <w:numId w:val="18"/>
        </w:numPr>
        <w:shd w:val="clear" w:color="auto" w:fill="auto"/>
        <w:tabs>
          <w:tab w:val="left" w:pos="1191"/>
        </w:tabs>
        <w:spacing w:before="0" w:line="322" w:lineRule="exact"/>
        <w:ind w:firstLine="780"/>
      </w:pPr>
      <w:r>
        <w:t>заключает договор по итогам процедуры закупки;</w:t>
      </w:r>
    </w:p>
    <w:p w:rsidR="00227E55" w:rsidRDefault="00227E55">
      <w:pPr>
        <w:pStyle w:val="21"/>
        <w:numPr>
          <w:ilvl w:val="0"/>
          <w:numId w:val="18"/>
        </w:numPr>
        <w:shd w:val="clear" w:color="auto" w:fill="auto"/>
        <w:tabs>
          <w:tab w:val="left" w:pos="1297"/>
        </w:tabs>
        <w:spacing w:before="0" w:line="322" w:lineRule="exact"/>
        <w:ind w:firstLine="780"/>
      </w:pPr>
      <w:r>
        <w:t>контролирует исполнение договора;</w:t>
      </w:r>
    </w:p>
    <w:p w:rsidR="00227E55" w:rsidRDefault="00227E55">
      <w:pPr>
        <w:pStyle w:val="21"/>
        <w:numPr>
          <w:ilvl w:val="0"/>
          <w:numId w:val="18"/>
        </w:numPr>
        <w:shd w:val="clear" w:color="auto" w:fill="auto"/>
        <w:tabs>
          <w:tab w:val="left" w:pos="1297"/>
        </w:tabs>
        <w:spacing w:before="0" w:after="333" w:line="322" w:lineRule="exact"/>
        <w:ind w:firstLine="780"/>
      </w:pPr>
      <w:r>
        <w:t>оценивает эффективность закупки.</w:t>
      </w:r>
    </w:p>
    <w:p w:rsidR="00227E55" w:rsidRDefault="00227E55">
      <w:pPr>
        <w:pStyle w:val="21"/>
        <w:numPr>
          <w:ilvl w:val="0"/>
          <w:numId w:val="1"/>
        </w:numPr>
        <w:shd w:val="clear" w:color="auto" w:fill="auto"/>
        <w:tabs>
          <w:tab w:val="left" w:pos="2440"/>
        </w:tabs>
        <w:spacing w:before="0" w:after="299" w:line="280" w:lineRule="exact"/>
        <w:ind w:left="1880"/>
      </w:pPr>
      <w:r>
        <w:t>Комиссия по осуществлению конкурентных закупок</w:t>
      </w:r>
    </w:p>
    <w:p w:rsidR="00227E55" w:rsidRDefault="00227E55">
      <w:pPr>
        <w:pStyle w:val="21"/>
        <w:numPr>
          <w:ilvl w:val="0"/>
          <w:numId w:val="19"/>
        </w:numPr>
        <w:shd w:val="clear" w:color="auto" w:fill="auto"/>
        <w:tabs>
          <w:tab w:val="left" w:pos="1486"/>
        </w:tabs>
        <w:spacing w:before="0" w:line="322" w:lineRule="exact"/>
        <w:ind w:firstLine="780"/>
      </w:pPr>
      <w:r>
        <w:t>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227E55" w:rsidRDefault="00227E55">
      <w:pPr>
        <w:pStyle w:val="21"/>
        <w:numPr>
          <w:ilvl w:val="0"/>
          <w:numId w:val="19"/>
        </w:numPr>
        <w:shd w:val="clear" w:color="auto" w:fill="auto"/>
        <w:tabs>
          <w:tab w:val="left" w:pos="1501"/>
        </w:tabs>
        <w:spacing w:before="0" w:line="322" w:lineRule="exact"/>
        <w:ind w:firstLine="760"/>
      </w:pPr>
      <w:r>
        <w:t>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227E55" w:rsidRDefault="00227E55">
      <w:pPr>
        <w:pStyle w:val="21"/>
        <w:numPr>
          <w:ilvl w:val="0"/>
          <w:numId w:val="20"/>
        </w:numPr>
        <w:shd w:val="clear" w:color="auto" w:fill="auto"/>
        <w:tabs>
          <w:tab w:val="left" w:pos="1152"/>
        </w:tabs>
        <w:spacing w:before="0" w:line="322" w:lineRule="exact"/>
        <w:ind w:firstLine="760"/>
      </w:pPr>
      <w:r>
        <w:t>порядок утверждения и изменения состава комиссии;</w:t>
      </w:r>
    </w:p>
    <w:p w:rsidR="00227E55" w:rsidRDefault="00227E55">
      <w:pPr>
        <w:pStyle w:val="21"/>
        <w:numPr>
          <w:ilvl w:val="0"/>
          <w:numId w:val="20"/>
        </w:numPr>
        <w:shd w:val="clear" w:color="auto" w:fill="auto"/>
        <w:tabs>
          <w:tab w:val="left" w:pos="1181"/>
        </w:tabs>
        <w:spacing w:before="0" w:line="322" w:lineRule="exact"/>
        <w:ind w:firstLine="760"/>
      </w:pPr>
      <w:r>
        <w:t>периодичность ротации комиссии;</w:t>
      </w:r>
    </w:p>
    <w:p w:rsidR="00227E55" w:rsidRDefault="00227E55">
      <w:pPr>
        <w:pStyle w:val="21"/>
        <w:numPr>
          <w:ilvl w:val="0"/>
          <w:numId w:val="20"/>
        </w:numPr>
        <w:shd w:val="clear" w:color="auto" w:fill="auto"/>
        <w:tabs>
          <w:tab w:val="left" w:pos="1181"/>
        </w:tabs>
        <w:spacing w:before="0" w:line="322" w:lineRule="exact"/>
        <w:ind w:firstLine="760"/>
      </w:pPr>
      <w:r>
        <w:t>состав комиссии и круг компетенций ее членов;</w:t>
      </w:r>
    </w:p>
    <w:p w:rsidR="00227E55" w:rsidRDefault="00227E55">
      <w:pPr>
        <w:pStyle w:val="21"/>
        <w:numPr>
          <w:ilvl w:val="0"/>
          <w:numId w:val="20"/>
        </w:numPr>
        <w:shd w:val="clear" w:color="auto" w:fill="auto"/>
        <w:tabs>
          <w:tab w:val="left" w:pos="1181"/>
        </w:tabs>
        <w:spacing w:before="0" w:line="322" w:lineRule="exact"/>
        <w:ind w:firstLine="760"/>
      </w:pPr>
      <w:r>
        <w:t>требования к членам комиссии;</w:t>
      </w:r>
    </w:p>
    <w:p w:rsidR="00227E55" w:rsidRDefault="00227E55">
      <w:pPr>
        <w:pStyle w:val="21"/>
        <w:numPr>
          <w:ilvl w:val="0"/>
          <w:numId w:val="20"/>
        </w:numPr>
        <w:shd w:val="clear" w:color="auto" w:fill="auto"/>
        <w:tabs>
          <w:tab w:val="left" w:pos="1127"/>
        </w:tabs>
        <w:spacing w:before="0" w:line="322" w:lineRule="exact"/>
        <w:ind w:firstLine="760"/>
      </w:pPr>
      <w:r>
        <w:t>функции комиссии при проведении закупки каждым из способов, предусмотренных настоящим Положением;</w:t>
      </w:r>
    </w:p>
    <w:p w:rsidR="00227E55" w:rsidRDefault="00227E55">
      <w:pPr>
        <w:pStyle w:val="21"/>
        <w:numPr>
          <w:ilvl w:val="0"/>
          <w:numId w:val="20"/>
        </w:numPr>
        <w:shd w:val="clear" w:color="auto" w:fill="auto"/>
        <w:tabs>
          <w:tab w:val="left" w:pos="1181"/>
        </w:tabs>
        <w:spacing w:before="0" w:line="322" w:lineRule="exact"/>
        <w:ind w:firstLine="760"/>
      </w:pPr>
      <w:r>
        <w:t>права и обязанности членов комиссии;</w:t>
      </w:r>
    </w:p>
    <w:p w:rsidR="00227E55" w:rsidRDefault="00227E55">
      <w:pPr>
        <w:pStyle w:val="21"/>
        <w:numPr>
          <w:ilvl w:val="0"/>
          <w:numId w:val="20"/>
        </w:numPr>
        <w:shd w:val="clear" w:color="auto" w:fill="auto"/>
        <w:tabs>
          <w:tab w:val="left" w:pos="1181"/>
        </w:tabs>
        <w:spacing w:before="0" w:line="322" w:lineRule="exact"/>
        <w:ind w:firstLine="760"/>
      </w:pPr>
      <w:r>
        <w:t>порядок организации работы комиссии;</w:t>
      </w:r>
    </w:p>
    <w:p w:rsidR="00227E55" w:rsidRDefault="00227E55">
      <w:pPr>
        <w:pStyle w:val="21"/>
        <w:numPr>
          <w:ilvl w:val="0"/>
          <w:numId w:val="20"/>
        </w:numPr>
        <w:shd w:val="clear" w:color="auto" w:fill="auto"/>
        <w:tabs>
          <w:tab w:val="left" w:pos="1181"/>
        </w:tabs>
        <w:spacing w:before="0" w:line="322" w:lineRule="exact"/>
        <w:ind w:firstLine="760"/>
      </w:pPr>
      <w:r>
        <w:t>порядок принятия решений комиссией;</w:t>
      </w:r>
    </w:p>
    <w:p w:rsidR="00227E55" w:rsidRDefault="00227E55">
      <w:pPr>
        <w:pStyle w:val="21"/>
        <w:numPr>
          <w:ilvl w:val="0"/>
          <w:numId w:val="20"/>
        </w:numPr>
        <w:shd w:val="clear" w:color="auto" w:fill="auto"/>
        <w:tabs>
          <w:tab w:val="left" w:pos="1181"/>
        </w:tabs>
        <w:spacing w:before="0" w:line="322" w:lineRule="exact"/>
        <w:ind w:firstLine="760"/>
      </w:pPr>
      <w:r>
        <w:t>иные сведения по усмотрению Заказчика.</w:t>
      </w:r>
    </w:p>
    <w:p w:rsidR="00227E55" w:rsidRDefault="00227E55">
      <w:pPr>
        <w:pStyle w:val="21"/>
        <w:numPr>
          <w:ilvl w:val="0"/>
          <w:numId w:val="19"/>
        </w:numPr>
        <w:shd w:val="clear" w:color="auto" w:fill="auto"/>
        <w:tabs>
          <w:tab w:val="left" w:pos="1496"/>
        </w:tabs>
        <w:spacing w:before="0" w:line="322" w:lineRule="exact"/>
        <w:ind w:firstLine="760"/>
      </w:pPr>
      <w:r>
        <w:t>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227E55" w:rsidRDefault="00227E55">
      <w:pPr>
        <w:pStyle w:val="21"/>
        <w:numPr>
          <w:ilvl w:val="0"/>
          <w:numId w:val="21"/>
        </w:numPr>
        <w:shd w:val="clear" w:color="auto" w:fill="auto"/>
        <w:tabs>
          <w:tab w:val="left" w:pos="1152"/>
        </w:tabs>
        <w:spacing w:before="0" w:line="322" w:lineRule="exact"/>
        <w:ind w:firstLine="760"/>
      </w:pPr>
      <w:r>
        <w:t>дату подписания протокола;</w:t>
      </w:r>
    </w:p>
    <w:p w:rsidR="00227E55" w:rsidRDefault="00227E55">
      <w:pPr>
        <w:pStyle w:val="21"/>
        <w:numPr>
          <w:ilvl w:val="0"/>
          <w:numId w:val="21"/>
        </w:numPr>
        <w:shd w:val="clear" w:color="auto" w:fill="auto"/>
        <w:tabs>
          <w:tab w:val="left" w:pos="1117"/>
        </w:tabs>
        <w:spacing w:before="0" w:line="322" w:lineRule="exact"/>
        <w:ind w:firstLine="760"/>
      </w:pPr>
      <w:r>
        <w:t>количество поданных на участие в закупке (этапе закупки) заявок, а также дату и время регистрации каждой заявки;</w:t>
      </w:r>
    </w:p>
    <w:p w:rsidR="00227E55" w:rsidRDefault="00227E55">
      <w:pPr>
        <w:pStyle w:val="21"/>
        <w:numPr>
          <w:ilvl w:val="0"/>
          <w:numId w:val="21"/>
        </w:numPr>
        <w:shd w:val="clear" w:color="auto" w:fill="auto"/>
        <w:tabs>
          <w:tab w:val="left" w:pos="1122"/>
        </w:tabs>
        <w:spacing w:before="0" w:line="322" w:lineRule="exact"/>
        <w:ind w:firstLine="760"/>
      </w:pPr>
      <w:r>
        <w:t>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227E55" w:rsidRDefault="00227E55">
      <w:pPr>
        <w:pStyle w:val="21"/>
        <w:shd w:val="clear" w:color="auto" w:fill="auto"/>
        <w:spacing w:before="0" w:line="322" w:lineRule="exact"/>
        <w:ind w:firstLine="760"/>
      </w:pPr>
      <w:r>
        <w:t>количества заявок на участие в закупке, которые отклонены;</w:t>
      </w:r>
    </w:p>
    <w:p w:rsidR="00227E55" w:rsidRDefault="00227E55">
      <w:pPr>
        <w:pStyle w:val="21"/>
        <w:shd w:val="clear" w:color="auto" w:fill="auto"/>
        <w:spacing w:before="0" w:line="322" w:lineRule="exact"/>
        <w:ind w:firstLine="760"/>
      </w:pPr>
      <w: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227E55" w:rsidRDefault="00227E55">
      <w:pPr>
        <w:pStyle w:val="21"/>
        <w:numPr>
          <w:ilvl w:val="0"/>
          <w:numId w:val="21"/>
        </w:numPr>
        <w:shd w:val="clear" w:color="auto" w:fill="auto"/>
        <w:tabs>
          <w:tab w:val="left" w:pos="1127"/>
        </w:tabs>
        <w:spacing w:before="0" w:line="322" w:lineRule="exact"/>
        <w:ind w:firstLine="760"/>
      </w:pPr>
      <w:r>
        <w:lastRenderedPageBreak/>
        <w:t xml:space="preserve">результаты оценки заявок </w:t>
      </w:r>
      <w:proofErr w:type="gramStart"/>
      <w:r>
        <w:t>на участие в закупке с указанием итогового решения комиссии по осуществлению закупок о соответствии</w:t>
      </w:r>
      <w:proofErr w:type="gramEnd"/>
      <w:r>
        <w:t xml:space="preserve">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227E55" w:rsidRDefault="00227E55">
      <w:pPr>
        <w:pStyle w:val="21"/>
        <w:numPr>
          <w:ilvl w:val="0"/>
          <w:numId w:val="21"/>
        </w:numPr>
        <w:shd w:val="clear" w:color="auto" w:fill="auto"/>
        <w:tabs>
          <w:tab w:val="left" w:pos="1127"/>
        </w:tabs>
        <w:spacing w:before="0" w:line="322" w:lineRule="exact"/>
        <w:ind w:firstLine="760"/>
      </w:pPr>
      <w:r>
        <w:t>причины, по которым конкурентная закупка признана несостоявшейся, в случае ее признания таковой;</w:t>
      </w:r>
    </w:p>
    <w:p w:rsidR="00227E55" w:rsidRDefault="00227E55">
      <w:pPr>
        <w:pStyle w:val="21"/>
        <w:numPr>
          <w:ilvl w:val="0"/>
          <w:numId w:val="21"/>
        </w:numPr>
        <w:shd w:val="clear" w:color="auto" w:fill="auto"/>
        <w:tabs>
          <w:tab w:val="left" w:pos="1181"/>
        </w:tabs>
        <w:spacing w:before="0" w:line="322" w:lineRule="exact"/>
        <w:ind w:firstLine="760"/>
      </w:pPr>
      <w:r>
        <w:t>иные сведения, предусмотренные настоящим Положением.</w:t>
      </w:r>
    </w:p>
    <w:p w:rsidR="00227E55" w:rsidRDefault="00227E55">
      <w:pPr>
        <w:pStyle w:val="21"/>
        <w:numPr>
          <w:ilvl w:val="0"/>
          <w:numId w:val="19"/>
        </w:numPr>
        <w:shd w:val="clear" w:color="auto" w:fill="auto"/>
        <w:tabs>
          <w:tab w:val="left" w:pos="1506"/>
        </w:tabs>
        <w:spacing w:before="0" w:line="322" w:lineRule="exact"/>
        <w:ind w:firstLine="760"/>
      </w:pPr>
      <w:r>
        <w:t>Протокол, составляемый комиссией по закупкам по итогам конкурентной закупки (далее - итоговый протокол), должен содержать следующие сведения:</w:t>
      </w:r>
    </w:p>
    <w:p w:rsidR="00227E55" w:rsidRDefault="00227E55">
      <w:pPr>
        <w:pStyle w:val="21"/>
        <w:numPr>
          <w:ilvl w:val="0"/>
          <w:numId w:val="22"/>
        </w:numPr>
        <w:shd w:val="clear" w:color="auto" w:fill="auto"/>
        <w:tabs>
          <w:tab w:val="left" w:pos="1152"/>
        </w:tabs>
        <w:spacing w:before="0" w:line="322" w:lineRule="exact"/>
        <w:ind w:firstLine="760"/>
      </w:pPr>
      <w:r>
        <w:t>дату подписания протокола;</w:t>
      </w:r>
    </w:p>
    <w:p w:rsidR="00227E55" w:rsidRDefault="00227E55">
      <w:pPr>
        <w:pStyle w:val="21"/>
        <w:numPr>
          <w:ilvl w:val="0"/>
          <w:numId w:val="22"/>
        </w:numPr>
        <w:shd w:val="clear" w:color="auto" w:fill="auto"/>
        <w:tabs>
          <w:tab w:val="left" w:pos="1127"/>
        </w:tabs>
        <w:spacing w:before="0" w:line="322" w:lineRule="exact"/>
        <w:ind w:firstLine="760"/>
      </w:pPr>
      <w:r>
        <w:t>количество поданных заявок на участие в закупке, а также дату и время регистрации каждой заявки;</w:t>
      </w:r>
    </w:p>
    <w:p w:rsidR="00227E55" w:rsidRDefault="00227E55">
      <w:pPr>
        <w:pStyle w:val="21"/>
        <w:numPr>
          <w:ilvl w:val="0"/>
          <w:numId w:val="22"/>
        </w:numPr>
        <w:shd w:val="clear" w:color="auto" w:fill="auto"/>
        <w:tabs>
          <w:tab w:val="left" w:pos="1122"/>
        </w:tabs>
        <w:spacing w:before="0" w:line="322" w:lineRule="exact"/>
        <w:ind w:firstLine="760"/>
      </w:pPr>
      <w: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227E55" w:rsidRDefault="00227E55">
      <w:pPr>
        <w:pStyle w:val="21"/>
        <w:numPr>
          <w:ilvl w:val="0"/>
          <w:numId w:val="22"/>
        </w:numPr>
        <w:shd w:val="clear" w:color="auto" w:fill="auto"/>
        <w:tabs>
          <w:tab w:val="left" w:pos="1066"/>
        </w:tabs>
        <w:spacing w:before="0" w:line="322" w:lineRule="exact"/>
        <w:ind w:firstLine="780"/>
      </w:pPr>
      <w: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227E55" w:rsidRDefault="00227E55">
      <w:pPr>
        <w:pStyle w:val="21"/>
        <w:shd w:val="clear" w:color="auto" w:fill="auto"/>
        <w:spacing w:before="0" w:line="322" w:lineRule="exact"/>
        <w:ind w:firstLine="780"/>
      </w:pPr>
      <w:r>
        <w:t>количества заявок на участие в закупке, окончательных предложений, которые отклонены;</w:t>
      </w:r>
    </w:p>
    <w:p w:rsidR="00227E55" w:rsidRDefault="00227E55">
      <w:pPr>
        <w:pStyle w:val="21"/>
        <w:shd w:val="clear" w:color="auto" w:fill="auto"/>
        <w:spacing w:before="0" w:line="322" w:lineRule="exact"/>
        <w:ind w:firstLine="780"/>
      </w:pPr>
      <w:r>
        <w:t>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227E55" w:rsidRDefault="00227E55">
      <w:pPr>
        <w:pStyle w:val="21"/>
        <w:numPr>
          <w:ilvl w:val="0"/>
          <w:numId w:val="22"/>
        </w:numPr>
        <w:shd w:val="clear" w:color="auto" w:fill="auto"/>
        <w:tabs>
          <w:tab w:val="left" w:pos="1081"/>
        </w:tabs>
        <w:spacing w:before="0" w:line="322" w:lineRule="exact"/>
        <w:ind w:firstLine="780"/>
      </w:pPr>
      <w: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227E55" w:rsidRDefault="00227E55">
      <w:pPr>
        <w:pStyle w:val="21"/>
        <w:numPr>
          <w:ilvl w:val="0"/>
          <w:numId w:val="22"/>
        </w:numPr>
        <w:shd w:val="clear" w:color="auto" w:fill="auto"/>
        <w:tabs>
          <w:tab w:val="left" w:pos="1076"/>
        </w:tabs>
        <w:spacing w:before="0" w:line="322" w:lineRule="exact"/>
        <w:ind w:firstLine="780"/>
      </w:pPr>
      <w:r>
        <w:t>причины, по которым закупка признана несостоявшейся, в случае признания ее таковой;</w:t>
      </w:r>
    </w:p>
    <w:p w:rsidR="00227E55" w:rsidRDefault="00227E55">
      <w:pPr>
        <w:pStyle w:val="21"/>
        <w:numPr>
          <w:ilvl w:val="0"/>
          <w:numId w:val="22"/>
        </w:numPr>
        <w:shd w:val="clear" w:color="auto" w:fill="auto"/>
        <w:tabs>
          <w:tab w:val="left" w:pos="1150"/>
        </w:tabs>
        <w:spacing w:before="0" w:after="333" w:line="322" w:lineRule="exact"/>
        <w:ind w:firstLine="780"/>
      </w:pPr>
      <w:r>
        <w:t>иные сведения, предусмотренные настоящим Положением.</w:t>
      </w:r>
    </w:p>
    <w:p w:rsidR="00227E55" w:rsidRDefault="00227E55">
      <w:pPr>
        <w:pStyle w:val="21"/>
        <w:numPr>
          <w:ilvl w:val="0"/>
          <w:numId w:val="1"/>
        </w:numPr>
        <w:shd w:val="clear" w:color="auto" w:fill="auto"/>
        <w:tabs>
          <w:tab w:val="left" w:pos="3170"/>
        </w:tabs>
        <w:spacing w:before="0" w:after="313" w:line="280" w:lineRule="exact"/>
        <w:ind w:left="2660"/>
      </w:pPr>
      <w:r>
        <w:t>Документация о конкурентной закупке</w:t>
      </w:r>
    </w:p>
    <w:p w:rsidR="00227E55" w:rsidRDefault="00227E55">
      <w:pPr>
        <w:pStyle w:val="21"/>
        <w:numPr>
          <w:ilvl w:val="0"/>
          <w:numId w:val="23"/>
        </w:numPr>
        <w:shd w:val="clear" w:color="auto" w:fill="auto"/>
        <w:tabs>
          <w:tab w:val="left" w:pos="1455"/>
        </w:tabs>
        <w:spacing w:before="0" w:line="322" w:lineRule="exact"/>
        <w:ind w:firstLine="780"/>
      </w:pPr>
      <w:r>
        <w:t xml:space="preserve">Документация разрабатывается Заказчиком для осуществления </w:t>
      </w:r>
      <w:r>
        <w:lastRenderedPageBreak/>
        <w:t>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 223-ФЗ.</w:t>
      </w:r>
    </w:p>
    <w:p w:rsidR="00227E55" w:rsidRDefault="00227E55">
      <w:pPr>
        <w:pStyle w:val="21"/>
        <w:numPr>
          <w:ilvl w:val="0"/>
          <w:numId w:val="23"/>
        </w:numPr>
        <w:shd w:val="clear" w:color="auto" w:fill="auto"/>
        <w:tabs>
          <w:tab w:val="left" w:pos="1501"/>
        </w:tabs>
        <w:spacing w:before="0" w:line="322" w:lineRule="exact"/>
        <w:ind w:firstLine="780"/>
      </w:pPr>
      <w:r>
        <w:t>В документации о закупке обязательно указываются:</w:t>
      </w:r>
    </w:p>
    <w:p w:rsidR="00227E55" w:rsidRDefault="00227E55">
      <w:pPr>
        <w:pStyle w:val="21"/>
        <w:numPr>
          <w:ilvl w:val="0"/>
          <w:numId w:val="24"/>
        </w:numPr>
        <w:shd w:val="clear" w:color="auto" w:fill="auto"/>
        <w:tabs>
          <w:tab w:val="left" w:pos="1071"/>
        </w:tabs>
        <w:spacing w:before="0" w:line="322" w:lineRule="exact"/>
        <w:ind w:firstLine="780"/>
      </w:pPr>
      <w:proofErr w:type="gramStart"/>
      <w:r>
        <w:t>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в соответствии с законодательством Российской Федерации о стандартизации, и иные требования, связанные с определением соответствия поставляемого</w:t>
      </w:r>
      <w:proofErr w:type="gramEnd"/>
      <w:r>
        <w:t xml:space="preserve"> товара (выполняемой работы, оказываемой услуги) потребностям Заказчика.</w:t>
      </w:r>
    </w:p>
    <w:p w:rsidR="00227E55" w:rsidRDefault="00227E55">
      <w:pPr>
        <w:pStyle w:val="21"/>
        <w:shd w:val="clear" w:color="auto" w:fill="auto"/>
        <w:spacing w:before="0" w:line="322" w:lineRule="exact"/>
        <w:ind w:firstLine="760"/>
      </w:pPr>
      <w:proofErr w:type="gramStart"/>
      <w: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Российской Федерации о техническом регулировании, законодательством Российской Федерации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227E55" w:rsidRDefault="00227E55">
      <w:pPr>
        <w:pStyle w:val="21"/>
        <w:shd w:val="clear" w:color="auto" w:fill="auto"/>
        <w:spacing w:before="0" w:line="322" w:lineRule="exact"/>
        <w:ind w:firstLine="760"/>
      </w:pPr>
      <w: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227E55" w:rsidRDefault="00227E55">
      <w:pPr>
        <w:pStyle w:val="21"/>
        <w:numPr>
          <w:ilvl w:val="0"/>
          <w:numId w:val="24"/>
        </w:numPr>
        <w:shd w:val="clear" w:color="auto" w:fill="auto"/>
        <w:tabs>
          <w:tab w:val="left" w:pos="1062"/>
        </w:tabs>
        <w:spacing w:before="0" w:line="322" w:lineRule="exact"/>
        <w:ind w:firstLine="760"/>
      </w:pPr>
      <w:r>
        <w:t>требования к содержанию, форме, оформлению и составу заявки на участие в закупке;</w:t>
      </w:r>
    </w:p>
    <w:p w:rsidR="00227E55" w:rsidRDefault="00227E55">
      <w:pPr>
        <w:pStyle w:val="21"/>
        <w:numPr>
          <w:ilvl w:val="0"/>
          <w:numId w:val="24"/>
        </w:numPr>
        <w:shd w:val="clear" w:color="auto" w:fill="auto"/>
        <w:tabs>
          <w:tab w:val="left" w:pos="1066"/>
        </w:tabs>
        <w:spacing w:before="0" w:line="322" w:lineRule="exact"/>
        <w:ind w:firstLine="760"/>
      </w:pPr>
      <w:r>
        <w:t>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227E55" w:rsidRDefault="00227E55">
      <w:pPr>
        <w:pStyle w:val="21"/>
        <w:numPr>
          <w:ilvl w:val="0"/>
          <w:numId w:val="24"/>
        </w:numPr>
        <w:shd w:val="clear" w:color="auto" w:fill="auto"/>
        <w:tabs>
          <w:tab w:val="left" w:pos="1062"/>
        </w:tabs>
        <w:spacing w:before="0" w:line="322" w:lineRule="exact"/>
        <w:ind w:firstLine="760"/>
      </w:pPr>
      <w:r>
        <w:t>место, условия и сроки (периоды) поставки товара, выполнения работы, оказания услуги;</w:t>
      </w:r>
    </w:p>
    <w:p w:rsidR="00227E55" w:rsidRDefault="00227E55">
      <w:pPr>
        <w:pStyle w:val="21"/>
        <w:numPr>
          <w:ilvl w:val="0"/>
          <w:numId w:val="24"/>
        </w:numPr>
        <w:shd w:val="clear" w:color="auto" w:fill="auto"/>
        <w:tabs>
          <w:tab w:val="left" w:pos="1076"/>
        </w:tabs>
        <w:spacing w:before="0" w:line="322" w:lineRule="exact"/>
        <w:ind w:firstLine="760"/>
      </w:pPr>
      <w: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227E55" w:rsidRDefault="00227E55">
      <w:pPr>
        <w:pStyle w:val="21"/>
        <w:numPr>
          <w:ilvl w:val="0"/>
          <w:numId w:val="24"/>
        </w:numPr>
        <w:shd w:val="clear" w:color="auto" w:fill="auto"/>
        <w:tabs>
          <w:tab w:val="left" w:pos="1126"/>
        </w:tabs>
        <w:spacing w:before="0" w:line="322" w:lineRule="exact"/>
        <w:ind w:firstLine="760"/>
      </w:pPr>
      <w:r>
        <w:t>форма, сроки и порядок оплаты товара, работы, услуги;</w:t>
      </w:r>
    </w:p>
    <w:p w:rsidR="00227E55" w:rsidRDefault="00227E55">
      <w:pPr>
        <w:pStyle w:val="21"/>
        <w:numPr>
          <w:ilvl w:val="0"/>
          <w:numId w:val="24"/>
        </w:numPr>
        <w:shd w:val="clear" w:color="auto" w:fill="auto"/>
        <w:tabs>
          <w:tab w:val="left" w:pos="1081"/>
        </w:tabs>
        <w:spacing w:before="0" w:line="322" w:lineRule="exact"/>
        <w:ind w:firstLine="760"/>
      </w:pPr>
      <w: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227E55" w:rsidRDefault="00227E55">
      <w:pPr>
        <w:pStyle w:val="21"/>
        <w:numPr>
          <w:ilvl w:val="0"/>
          <w:numId w:val="24"/>
        </w:numPr>
        <w:shd w:val="clear" w:color="auto" w:fill="auto"/>
        <w:tabs>
          <w:tab w:val="left" w:pos="1076"/>
        </w:tabs>
        <w:spacing w:before="0" w:line="322" w:lineRule="exact"/>
        <w:ind w:firstLine="760"/>
      </w:pPr>
      <w:r>
        <w:lastRenderedPageBreak/>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227E55" w:rsidRDefault="00227E55">
      <w:pPr>
        <w:pStyle w:val="21"/>
        <w:numPr>
          <w:ilvl w:val="0"/>
          <w:numId w:val="24"/>
        </w:numPr>
        <w:shd w:val="clear" w:color="auto" w:fill="auto"/>
        <w:tabs>
          <w:tab w:val="left" w:pos="1126"/>
        </w:tabs>
        <w:spacing w:before="0" w:line="322" w:lineRule="exact"/>
        <w:ind w:firstLine="760"/>
      </w:pPr>
      <w:r>
        <w:t>требования к участникам закупки;</w:t>
      </w:r>
    </w:p>
    <w:p w:rsidR="00227E55" w:rsidRDefault="00227E55">
      <w:pPr>
        <w:pStyle w:val="21"/>
        <w:numPr>
          <w:ilvl w:val="0"/>
          <w:numId w:val="24"/>
        </w:numPr>
        <w:shd w:val="clear" w:color="auto" w:fill="auto"/>
        <w:tabs>
          <w:tab w:val="left" w:pos="1206"/>
        </w:tabs>
        <w:spacing w:before="0" w:line="322" w:lineRule="exact"/>
        <w:ind w:firstLine="760"/>
      </w:pPr>
      <w:proofErr w:type="gramStart"/>
      <w: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227E55" w:rsidRDefault="00227E55">
      <w:pPr>
        <w:pStyle w:val="21"/>
        <w:numPr>
          <w:ilvl w:val="0"/>
          <w:numId w:val="24"/>
        </w:numPr>
        <w:shd w:val="clear" w:color="auto" w:fill="auto"/>
        <w:tabs>
          <w:tab w:val="left" w:pos="1201"/>
        </w:tabs>
        <w:spacing w:before="0" w:line="322" w:lineRule="exact"/>
        <w:ind w:firstLine="760"/>
      </w:pPr>
      <w:r>
        <w:t>форма, порядок, дата и время окончания срока предоставления участникам закупки разъяснений положений документации о закупке;</w:t>
      </w:r>
    </w:p>
    <w:p w:rsidR="00227E55" w:rsidRDefault="00227E55">
      <w:pPr>
        <w:pStyle w:val="21"/>
        <w:numPr>
          <w:ilvl w:val="0"/>
          <w:numId w:val="24"/>
        </w:numPr>
        <w:shd w:val="clear" w:color="auto" w:fill="auto"/>
        <w:tabs>
          <w:tab w:val="left" w:pos="1210"/>
        </w:tabs>
        <w:spacing w:before="0" w:line="322" w:lineRule="exact"/>
        <w:ind w:firstLine="760"/>
      </w:pPr>
      <w:r>
        <w:t>дата рассмотрения предложений участников закупки и подведения итогов закупки;</w:t>
      </w:r>
    </w:p>
    <w:p w:rsidR="00227E55" w:rsidRDefault="00227E55">
      <w:pPr>
        <w:pStyle w:val="21"/>
        <w:numPr>
          <w:ilvl w:val="0"/>
          <w:numId w:val="24"/>
        </w:numPr>
        <w:shd w:val="clear" w:color="auto" w:fill="auto"/>
        <w:tabs>
          <w:tab w:val="left" w:pos="1251"/>
        </w:tabs>
        <w:spacing w:before="0" w:line="322" w:lineRule="exact"/>
        <w:ind w:firstLine="780"/>
      </w:pPr>
      <w:r>
        <w:t>критерии оценки и сопоставления заявок на участие в закупке;</w:t>
      </w:r>
    </w:p>
    <w:p w:rsidR="00227E55" w:rsidRDefault="00227E55">
      <w:pPr>
        <w:pStyle w:val="21"/>
        <w:numPr>
          <w:ilvl w:val="0"/>
          <w:numId w:val="24"/>
        </w:numPr>
        <w:shd w:val="clear" w:color="auto" w:fill="auto"/>
        <w:tabs>
          <w:tab w:val="left" w:pos="1256"/>
        </w:tabs>
        <w:spacing w:before="0" w:line="322" w:lineRule="exact"/>
        <w:ind w:firstLine="780"/>
      </w:pPr>
      <w:r>
        <w:t>порядок оценки и сопоставления заявок на участие в закупке;</w:t>
      </w:r>
    </w:p>
    <w:p w:rsidR="00227E55" w:rsidRDefault="00227E55">
      <w:pPr>
        <w:pStyle w:val="21"/>
        <w:numPr>
          <w:ilvl w:val="0"/>
          <w:numId w:val="24"/>
        </w:numPr>
        <w:shd w:val="clear" w:color="auto" w:fill="auto"/>
        <w:tabs>
          <w:tab w:val="left" w:pos="1206"/>
        </w:tabs>
        <w:spacing w:before="0" w:line="322" w:lineRule="exact"/>
        <w:ind w:firstLine="780"/>
      </w:pPr>
      <w:r>
        <w:t>описание предмета такой закупки в соответствии с частью 6.1 статьи 3 Закона № 223-ФЗ.</w:t>
      </w:r>
    </w:p>
    <w:p w:rsidR="00227E55" w:rsidRDefault="00227E55">
      <w:pPr>
        <w:pStyle w:val="21"/>
        <w:numPr>
          <w:ilvl w:val="0"/>
          <w:numId w:val="23"/>
        </w:numPr>
        <w:shd w:val="clear" w:color="auto" w:fill="auto"/>
        <w:tabs>
          <w:tab w:val="left" w:pos="1496"/>
          <w:tab w:val="left" w:pos="3490"/>
          <w:tab w:val="left" w:pos="3974"/>
          <w:tab w:val="left" w:pos="5213"/>
          <w:tab w:val="left" w:pos="7282"/>
          <w:tab w:val="left" w:pos="8731"/>
        </w:tabs>
        <w:spacing w:before="0" w:line="322" w:lineRule="exact"/>
        <w:ind w:firstLine="780"/>
      </w:pPr>
      <w:r>
        <w:t>Документация</w:t>
      </w:r>
      <w:r>
        <w:tab/>
        <w:t>о</w:t>
      </w:r>
      <w:r>
        <w:tab/>
        <w:t>закупке</w:t>
      </w:r>
      <w:r>
        <w:tab/>
        <w:t>устанавливает</w:t>
      </w:r>
      <w:r>
        <w:tab/>
        <w:t>перечень</w:t>
      </w:r>
      <w:r>
        <w:tab/>
        <w:t>документов,</w:t>
      </w:r>
    </w:p>
    <w:p w:rsidR="00227E55" w:rsidRDefault="00227E55">
      <w:pPr>
        <w:pStyle w:val="21"/>
        <w:shd w:val="clear" w:color="auto" w:fill="auto"/>
        <w:spacing w:before="0" w:line="322" w:lineRule="exact"/>
      </w:pPr>
      <w:proofErr w:type="gramStart"/>
      <w:r>
        <w:t>подтверждающих</w:t>
      </w:r>
      <w:proofErr w:type="gramEnd"/>
      <w:r>
        <w:t xml:space="preserve"> соответствие товара, работы, услуги требованиям законодательства Российской Федерации, если подобные требования предусмотрены по отношению к товару, работе, услуге, являющимися предметом закупки.</w:t>
      </w:r>
    </w:p>
    <w:p w:rsidR="00227E55" w:rsidRDefault="00227E55">
      <w:pPr>
        <w:pStyle w:val="21"/>
        <w:numPr>
          <w:ilvl w:val="0"/>
          <w:numId w:val="23"/>
        </w:numPr>
        <w:shd w:val="clear" w:color="auto" w:fill="auto"/>
        <w:tabs>
          <w:tab w:val="left" w:pos="1496"/>
          <w:tab w:val="left" w:pos="3490"/>
          <w:tab w:val="left" w:pos="3974"/>
          <w:tab w:val="left" w:pos="5213"/>
          <w:tab w:val="left" w:pos="7282"/>
          <w:tab w:val="left" w:pos="8731"/>
        </w:tabs>
        <w:spacing w:before="0" w:line="322" w:lineRule="exact"/>
        <w:ind w:firstLine="780"/>
      </w:pPr>
      <w:r>
        <w:t>Документация</w:t>
      </w:r>
      <w:r>
        <w:tab/>
        <w:t>о</w:t>
      </w:r>
      <w:r>
        <w:tab/>
        <w:t>закупке</w:t>
      </w:r>
      <w:r>
        <w:tab/>
        <w:t>устанавливает</w:t>
      </w:r>
      <w:r>
        <w:tab/>
        <w:t>перечень</w:t>
      </w:r>
      <w:r>
        <w:tab/>
        <w:t>документов,</w:t>
      </w:r>
    </w:p>
    <w:p w:rsidR="00227E55" w:rsidRDefault="00227E55">
      <w:pPr>
        <w:pStyle w:val="21"/>
        <w:shd w:val="clear" w:color="auto" w:fill="auto"/>
        <w:spacing w:before="0" w:line="322" w:lineRule="exact"/>
      </w:pPr>
      <w:r>
        <w:t>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227E55" w:rsidRDefault="00227E55">
      <w:pPr>
        <w:pStyle w:val="21"/>
        <w:numPr>
          <w:ilvl w:val="0"/>
          <w:numId w:val="23"/>
        </w:numPr>
        <w:shd w:val="clear" w:color="auto" w:fill="auto"/>
        <w:tabs>
          <w:tab w:val="left" w:pos="1450"/>
        </w:tabs>
        <w:spacing w:before="0" w:line="322" w:lineRule="exact"/>
        <w:ind w:firstLine="780"/>
      </w:pPr>
      <w:r>
        <w:t>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227E55" w:rsidRDefault="00227E55">
      <w:pPr>
        <w:pStyle w:val="21"/>
        <w:numPr>
          <w:ilvl w:val="0"/>
          <w:numId w:val="23"/>
        </w:numPr>
        <w:shd w:val="clear" w:color="auto" w:fill="auto"/>
        <w:tabs>
          <w:tab w:val="left" w:pos="1450"/>
        </w:tabs>
        <w:spacing w:before="0" w:line="322" w:lineRule="exact"/>
        <w:ind w:firstLine="780"/>
      </w:pPr>
      <w:r>
        <w:t>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227E55" w:rsidRDefault="00227E55">
      <w:pPr>
        <w:pStyle w:val="21"/>
        <w:shd w:val="clear" w:color="auto" w:fill="auto"/>
        <w:spacing w:before="0" w:line="322" w:lineRule="exact"/>
        <w:ind w:firstLine="780"/>
      </w:pPr>
      <w: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w:t>
      </w:r>
      <w:proofErr w:type="gramStart"/>
      <w:r>
        <w:t>обеспечения</w:t>
      </w:r>
      <w:proofErr w:type="gramEnd"/>
      <w:r>
        <w:t xml:space="preserve"> и иные требования к нему, в том числе условия банковской гарантии.</w:t>
      </w:r>
    </w:p>
    <w:p w:rsidR="00227E55" w:rsidRDefault="00227E55">
      <w:pPr>
        <w:pStyle w:val="21"/>
        <w:shd w:val="clear" w:color="auto" w:fill="auto"/>
        <w:spacing w:before="0" w:line="322" w:lineRule="exact"/>
        <w:ind w:firstLine="780"/>
      </w:pPr>
      <w: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Закона № 223-ФЗ. Выбор способа обеспечения заявки на участие в конкурентной закупке осуществляется участником закупки из числа </w:t>
      </w:r>
      <w:proofErr w:type="gramStart"/>
      <w:r>
        <w:lastRenderedPageBreak/>
        <w:t>предусмотренных</w:t>
      </w:r>
      <w:proofErr w:type="gramEnd"/>
      <w:r>
        <w:t xml:space="preserve"> Заказчиком в извещении об осуществлении закупки, документации о закупке.</w:t>
      </w:r>
    </w:p>
    <w:p w:rsidR="00227E55" w:rsidRDefault="00227E55">
      <w:pPr>
        <w:pStyle w:val="21"/>
        <w:shd w:val="clear" w:color="auto" w:fill="auto"/>
        <w:spacing w:before="0" w:line="322" w:lineRule="exact"/>
        <w:ind w:firstLine="780"/>
      </w:pPr>
      <w:r>
        <w:t>Обеспечение заявки на участие в закупке не возвращается участнику в следующих случаях:</w:t>
      </w:r>
    </w:p>
    <w:p w:rsidR="00227E55" w:rsidRDefault="00227E55">
      <w:pPr>
        <w:pStyle w:val="21"/>
        <w:numPr>
          <w:ilvl w:val="0"/>
          <w:numId w:val="25"/>
        </w:numPr>
        <w:shd w:val="clear" w:color="auto" w:fill="auto"/>
        <w:tabs>
          <w:tab w:val="left" w:pos="1117"/>
        </w:tabs>
        <w:spacing w:before="0" w:line="322" w:lineRule="exact"/>
        <w:ind w:firstLine="780"/>
      </w:pPr>
      <w:r>
        <w:t>уклонение или отказ участника закупки от заключения договора;</w:t>
      </w:r>
    </w:p>
    <w:p w:rsidR="00227E55" w:rsidRDefault="00227E55">
      <w:pPr>
        <w:pStyle w:val="21"/>
        <w:numPr>
          <w:ilvl w:val="0"/>
          <w:numId w:val="25"/>
        </w:numPr>
        <w:shd w:val="clear" w:color="auto" w:fill="auto"/>
        <w:tabs>
          <w:tab w:val="left" w:pos="1100"/>
        </w:tabs>
        <w:spacing w:before="0" w:line="322" w:lineRule="exact"/>
        <w:ind w:firstLine="780"/>
      </w:pPr>
      <w:r>
        <w:t>не</w:t>
      </w:r>
      <w:r w:rsidR="00397EE1">
        <w:t xml:space="preserve"> </w:t>
      </w:r>
      <w:r>
        <w:t>предоставление или предоставление с нарушением условий, установленных Законом №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227E55" w:rsidRDefault="00227E55">
      <w:pPr>
        <w:pStyle w:val="21"/>
        <w:shd w:val="clear" w:color="auto" w:fill="auto"/>
        <w:spacing w:before="0" w:line="322" w:lineRule="exact"/>
        <w:ind w:firstLine="780"/>
      </w:pPr>
      <w:r>
        <w:t>Заказчик возвращает обеспечение заявки в течение семи рабочих дней:</w:t>
      </w:r>
    </w:p>
    <w:p w:rsidR="00227E55" w:rsidRDefault="00227E55">
      <w:pPr>
        <w:pStyle w:val="21"/>
        <w:numPr>
          <w:ilvl w:val="0"/>
          <w:numId w:val="26"/>
        </w:numPr>
        <w:shd w:val="clear" w:color="auto" w:fill="auto"/>
        <w:tabs>
          <w:tab w:val="left" w:pos="1100"/>
        </w:tabs>
        <w:spacing w:before="0" w:line="322" w:lineRule="exact"/>
        <w:ind w:firstLine="780"/>
      </w:pPr>
      <w:r>
        <w:t>со дня заключения договора - победителю закупки и участнику закупки, заявке которого присвоено второе место после победителя;</w:t>
      </w:r>
    </w:p>
    <w:p w:rsidR="00227E55" w:rsidRDefault="00227E55">
      <w:pPr>
        <w:pStyle w:val="21"/>
        <w:numPr>
          <w:ilvl w:val="0"/>
          <w:numId w:val="26"/>
        </w:numPr>
        <w:shd w:val="clear" w:color="auto" w:fill="auto"/>
        <w:tabs>
          <w:tab w:val="left" w:pos="1082"/>
        </w:tabs>
        <w:spacing w:before="0" w:line="322" w:lineRule="exact"/>
        <w:ind w:firstLine="760"/>
      </w:pPr>
      <w:r>
        <w:t>со дня подписания итогового протокола закупки - допущенным к закупке участникам, заявкам которых присвоены места ниже второго;</w:t>
      </w:r>
    </w:p>
    <w:p w:rsidR="00227E55" w:rsidRDefault="00227E55">
      <w:pPr>
        <w:pStyle w:val="21"/>
        <w:numPr>
          <w:ilvl w:val="0"/>
          <w:numId w:val="26"/>
        </w:numPr>
        <w:shd w:val="clear" w:color="auto" w:fill="auto"/>
        <w:tabs>
          <w:tab w:val="left" w:pos="1086"/>
        </w:tabs>
        <w:spacing w:before="0" w:line="322" w:lineRule="exact"/>
        <w:ind w:firstLine="760"/>
      </w:pPr>
      <w:r>
        <w:t>со дня подписания протокола, указанного в пункте 1.10.3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227E55" w:rsidRDefault="00227E55">
      <w:pPr>
        <w:pStyle w:val="21"/>
        <w:numPr>
          <w:ilvl w:val="0"/>
          <w:numId w:val="26"/>
        </w:numPr>
        <w:shd w:val="clear" w:color="auto" w:fill="auto"/>
        <w:tabs>
          <w:tab w:val="left" w:pos="1082"/>
        </w:tabs>
        <w:spacing w:before="0" w:line="322" w:lineRule="exact"/>
        <w:ind w:firstLine="760"/>
      </w:pPr>
      <w:r>
        <w:t>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227E55" w:rsidRDefault="00227E55">
      <w:pPr>
        <w:pStyle w:val="21"/>
        <w:numPr>
          <w:ilvl w:val="0"/>
          <w:numId w:val="26"/>
        </w:numPr>
        <w:shd w:val="clear" w:color="auto" w:fill="auto"/>
        <w:tabs>
          <w:tab w:val="left" w:pos="1082"/>
        </w:tabs>
        <w:spacing w:before="0" w:line="322" w:lineRule="exact"/>
        <w:ind w:firstLine="760"/>
      </w:pPr>
      <w:r>
        <w:t>со дня принятия решения об отказе от проведения закупки - всем участникам, предоставившим обеспечение заявки на участие в закупке.</w:t>
      </w:r>
    </w:p>
    <w:p w:rsidR="00227E55" w:rsidRDefault="00227E55">
      <w:pPr>
        <w:pStyle w:val="21"/>
        <w:numPr>
          <w:ilvl w:val="0"/>
          <w:numId w:val="23"/>
        </w:numPr>
        <w:shd w:val="clear" w:color="auto" w:fill="auto"/>
        <w:tabs>
          <w:tab w:val="left" w:pos="1451"/>
        </w:tabs>
        <w:spacing w:before="0" w:line="322" w:lineRule="exact"/>
        <w:ind w:firstLine="760"/>
      </w:pPr>
      <w: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w:t>
      </w:r>
    </w:p>
    <w:p w:rsidR="00227E55" w:rsidRDefault="00227E55">
      <w:pPr>
        <w:pStyle w:val="21"/>
        <w:shd w:val="clear" w:color="auto" w:fill="auto"/>
        <w:spacing w:before="0" w:line="322" w:lineRule="exact"/>
        <w:ind w:firstLine="760"/>
      </w:pPr>
      <w:r>
        <w:t>В них отражаются:</w:t>
      </w:r>
    </w:p>
    <w:p w:rsidR="00227E55" w:rsidRDefault="00227E55">
      <w:pPr>
        <w:pStyle w:val="21"/>
        <w:numPr>
          <w:ilvl w:val="0"/>
          <w:numId w:val="27"/>
        </w:numPr>
        <w:shd w:val="clear" w:color="auto" w:fill="auto"/>
        <w:tabs>
          <w:tab w:val="left" w:pos="1102"/>
        </w:tabs>
        <w:spacing w:before="0" w:line="322" w:lineRule="exact"/>
        <w:ind w:firstLine="760"/>
      </w:pPr>
      <w:r>
        <w:t>способ осуществления закупки;</w:t>
      </w:r>
    </w:p>
    <w:p w:rsidR="00227E55" w:rsidRDefault="00227E55">
      <w:pPr>
        <w:pStyle w:val="21"/>
        <w:numPr>
          <w:ilvl w:val="0"/>
          <w:numId w:val="27"/>
        </w:numPr>
        <w:shd w:val="clear" w:color="auto" w:fill="auto"/>
        <w:tabs>
          <w:tab w:val="left" w:pos="1072"/>
        </w:tabs>
        <w:spacing w:before="0" w:line="322" w:lineRule="exact"/>
        <w:ind w:firstLine="760"/>
      </w:pPr>
      <w:r>
        <w:t>наименование, место нахождения, почтовый адрес, адрес электронной почты, номер контактного телефона Заказчика;</w:t>
      </w:r>
    </w:p>
    <w:p w:rsidR="00227E55" w:rsidRDefault="00227E55">
      <w:pPr>
        <w:pStyle w:val="21"/>
        <w:numPr>
          <w:ilvl w:val="0"/>
          <w:numId w:val="27"/>
        </w:numPr>
        <w:shd w:val="clear" w:color="auto" w:fill="auto"/>
        <w:tabs>
          <w:tab w:val="left" w:pos="1082"/>
        </w:tabs>
        <w:spacing w:before="0" w:line="322" w:lineRule="exact"/>
        <w:ind w:firstLine="760"/>
      </w:pPr>
      <w: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 223-ФЗ (при необходимости);</w:t>
      </w:r>
    </w:p>
    <w:p w:rsidR="00227E55" w:rsidRDefault="00227E55">
      <w:pPr>
        <w:pStyle w:val="21"/>
        <w:numPr>
          <w:ilvl w:val="0"/>
          <w:numId w:val="27"/>
        </w:numPr>
        <w:shd w:val="clear" w:color="auto" w:fill="auto"/>
        <w:tabs>
          <w:tab w:val="left" w:pos="1136"/>
        </w:tabs>
        <w:spacing w:before="0" w:line="322" w:lineRule="exact"/>
        <w:ind w:firstLine="760"/>
      </w:pPr>
      <w:r>
        <w:t>место поставки товара, выполнения работы, оказания услуги;</w:t>
      </w:r>
    </w:p>
    <w:p w:rsidR="00227E55" w:rsidRDefault="00227E55">
      <w:pPr>
        <w:pStyle w:val="21"/>
        <w:numPr>
          <w:ilvl w:val="0"/>
          <w:numId w:val="27"/>
        </w:numPr>
        <w:shd w:val="clear" w:color="auto" w:fill="auto"/>
        <w:tabs>
          <w:tab w:val="left" w:pos="1086"/>
        </w:tabs>
        <w:spacing w:before="0" w:line="322" w:lineRule="exact"/>
        <w:ind w:firstLine="760"/>
      </w:pPr>
      <w: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227E55" w:rsidRDefault="00227E55">
      <w:pPr>
        <w:pStyle w:val="21"/>
        <w:numPr>
          <w:ilvl w:val="0"/>
          <w:numId w:val="27"/>
        </w:numPr>
        <w:shd w:val="clear" w:color="auto" w:fill="auto"/>
        <w:tabs>
          <w:tab w:val="left" w:pos="1086"/>
        </w:tabs>
        <w:spacing w:before="0" w:line="322" w:lineRule="exact"/>
        <w:ind w:firstLine="760"/>
      </w:pPr>
      <w: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227E55" w:rsidRDefault="00227E55">
      <w:pPr>
        <w:pStyle w:val="21"/>
        <w:numPr>
          <w:ilvl w:val="0"/>
          <w:numId w:val="27"/>
        </w:numPr>
        <w:shd w:val="clear" w:color="auto" w:fill="auto"/>
        <w:tabs>
          <w:tab w:val="left" w:pos="1086"/>
        </w:tabs>
        <w:spacing w:before="0" w:line="322" w:lineRule="exact"/>
        <w:ind w:firstLine="760"/>
      </w:pPr>
      <w: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227E55" w:rsidRDefault="00227E55">
      <w:pPr>
        <w:pStyle w:val="21"/>
        <w:numPr>
          <w:ilvl w:val="0"/>
          <w:numId w:val="27"/>
        </w:numPr>
        <w:shd w:val="clear" w:color="auto" w:fill="auto"/>
        <w:tabs>
          <w:tab w:val="left" w:pos="1086"/>
        </w:tabs>
        <w:spacing w:before="0" w:line="322" w:lineRule="exact"/>
        <w:ind w:firstLine="760"/>
      </w:pPr>
      <w:r>
        <w:t>адрес электронной площадки в информационно-телекоммуникационной сети Интернет (при осуществлении конкурентной закупки в электронной форме);</w:t>
      </w:r>
    </w:p>
    <w:p w:rsidR="00227E55" w:rsidRDefault="00227E55">
      <w:pPr>
        <w:pStyle w:val="21"/>
        <w:numPr>
          <w:ilvl w:val="0"/>
          <w:numId w:val="27"/>
        </w:numPr>
        <w:shd w:val="clear" w:color="auto" w:fill="auto"/>
        <w:tabs>
          <w:tab w:val="left" w:pos="1136"/>
        </w:tabs>
        <w:spacing w:before="0" w:line="322" w:lineRule="exact"/>
        <w:ind w:firstLine="760"/>
      </w:pPr>
      <w:r>
        <w:lastRenderedPageBreak/>
        <w:t>иные сведения, определенные настоящим Положением.</w:t>
      </w:r>
    </w:p>
    <w:p w:rsidR="00227E55" w:rsidRDefault="00227E55">
      <w:pPr>
        <w:pStyle w:val="21"/>
        <w:numPr>
          <w:ilvl w:val="0"/>
          <w:numId w:val="23"/>
        </w:numPr>
        <w:shd w:val="clear" w:color="auto" w:fill="auto"/>
        <w:tabs>
          <w:tab w:val="left" w:pos="1456"/>
        </w:tabs>
        <w:spacing w:before="0" w:line="322" w:lineRule="exact"/>
        <w:ind w:firstLine="760"/>
      </w:pPr>
      <w:r>
        <w:t xml:space="preserve">Документация о закупке и </w:t>
      </w:r>
      <w:proofErr w:type="gramStart"/>
      <w:r>
        <w:t>извещение</w:t>
      </w:r>
      <w:proofErr w:type="gramEnd"/>
      <w:r>
        <w:t xml:space="preserve"> о проведении закупки размещаются в ЕИС и доступны для ознакомления без взимания платы.</w:t>
      </w:r>
    </w:p>
    <w:p w:rsidR="00227E55" w:rsidRDefault="00227E55">
      <w:pPr>
        <w:pStyle w:val="21"/>
        <w:numPr>
          <w:ilvl w:val="0"/>
          <w:numId w:val="23"/>
        </w:numPr>
        <w:shd w:val="clear" w:color="auto" w:fill="auto"/>
        <w:tabs>
          <w:tab w:val="left" w:pos="1461"/>
        </w:tabs>
        <w:spacing w:before="0" w:line="322" w:lineRule="exact"/>
        <w:ind w:firstLine="760"/>
      </w:pPr>
      <w:r>
        <w:t>Любой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статьей 3.3 Закона № 223-ФЗ. В течение трех</w:t>
      </w:r>
      <w:r w:rsidR="007C7994">
        <w:t xml:space="preserve"> рабочих</w:t>
      </w:r>
      <w:r>
        <w:t xml:space="preserve"> дней со дня поступления такого запроса Заказчик размещает в ЕИС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227E55" w:rsidRDefault="00227E55">
      <w:pPr>
        <w:pStyle w:val="21"/>
        <w:numPr>
          <w:ilvl w:val="0"/>
          <w:numId w:val="23"/>
        </w:numPr>
        <w:shd w:val="clear" w:color="auto" w:fill="auto"/>
        <w:tabs>
          <w:tab w:val="left" w:pos="1590"/>
        </w:tabs>
        <w:spacing w:before="0" w:line="322" w:lineRule="exact"/>
        <w:ind w:firstLine="780"/>
      </w:pPr>
      <w:r>
        <w:t xml:space="preserve">Заказчик вправе не давать разъяснений положений извещения и (или) документации о конкурентной закупке, если запрос поступил </w:t>
      </w:r>
      <w:proofErr w:type="gramStart"/>
      <w:r>
        <w:t>позднее</w:t>
      </w:r>
      <w:proofErr w:type="gramEnd"/>
      <w:r>
        <w:t xml:space="preserve"> чем за три рабочих дня до даты окончания срока подачи заявок на участие в закупке.</w:t>
      </w:r>
    </w:p>
    <w:p w:rsidR="00227E55" w:rsidRDefault="00227E55">
      <w:pPr>
        <w:pStyle w:val="21"/>
        <w:numPr>
          <w:ilvl w:val="0"/>
          <w:numId w:val="23"/>
        </w:numPr>
        <w:shd w:val="clear" w:color="auto" w:fill="auto"/>
        <w:tabs>
          <w:tab w:val="left" w:pos="1594"/>
        </w:tabs>
        <w:spacing w:before="0" w:line="322" w:lineRule="exact"/>
        <w:ind w:firstLine="780"/>
      </w:pPr>
      <w:r>
        <w:t>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227E55" w:rsidRDefault="00227E55">
      <w:pPr>
        <w:pStyle w:val="21"/>
        <w:numPr>
          <w:ilvl w:val="0"/>
          <w:numId w:val="23"/>
        </w:numPr>
        <w:shd w:val="clear" w:color="auto" w:fill="auto"/>
        <w:tabs>
          <w:tab w:val="left" w:pos="1594"/>
        </w:tabs>
        <w:spacing w:before="0" w:line="322" w:lineRule="exact"/>
        <w:ind w:firstLine="780"/>
      </w:pPr>
      <w:r>
        <w:t xml:space="preserve">Изменения, внесенные в извещение об осуществлении конкурентной закупки, документацию о закупке, размещаются в ЕИС и на электронной площадке не позднее трех дней со дня принятия решения </w:t>
      </w:r>
      <w:proofErr w:type="gramStart"/>
      <w:r>
        <w:t>о</w:t>
      </w:r>
      <w:proofErr w:type="gramEnd"/>
      <w:r>
        <w:t xml:space="preserve"> их внесении.</w:t>
      </w:r>
    </w:p>
    <w:p w:rsidR="00227E55" w:rsidRDefault="00227E55">
      <w:pPr>
        <w:pStyle w:val="21"/>
        <w:shd w:val="clear" w:color="auto" w:fill="auto"/>
        <w:spacing w:before="0" w:line="322" w:lineRule="exact"/>
        <w:ind w:firstLine="780"/>
      </w:pPr>
      <w:r>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t>С даты размещения</w:t>
      </w:r>
      <w:proofErr w:type="gramEnd"/>
      <w: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227E55" w:rsidRDefault="00227E55">
      <w:pPr>
        <w:pStyle w:val="21"/>
        <w:numPr>
          <w:ilvl w:val="0"/>
          <w:numId w:val="23"/>
        </w:numPr>
        <w:shd w:val="clear" w:color="auto" w:fill="auto"/>
        <w:tabs>
          <w:tab w:val="left" w:pos="1590"/>
        </w:tabs>
        <w:spacing w:before="0" w:line="322" w:lineRule="exact"/>
        <w:ind w:firstLine="780"/>
      </w:pPr>
      <w:r>
        <w:t>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227E55" w:rsidRDefault="00227E55">
      <w:pPr>
        <w:pStyle w:val="21"/>
        <w:numPr>
          <w:ilvl w:val="0"/>
          <w:numId w:val="23"/>
        </w:numPr>
        <w:shd w:val="clear" w:color="auto" w:fill="auto"/>
        <w:tabs>
          <w:tab w:val="left" w:pos="1594"/>
        </w:tabs>
        <w:spacing w:before="0" w:line="322" w:lineRule="exact"/>
        <w:ind w:firstLine="780"/>
      </w:pPr>
      <w:r>
        <w:t>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и на электронной площадке в день его принятия.</w:t>
      </w:r>
    </w:p>
    <w:p w:rsidR="00227E55" w:rsidRDefault="00227E55">
      <w:pPr>
        <w:pStyle w:val="21"/>
        <w:shd w:val="clear" w:color="auto" w:fill="auto"/>
        <w:spacing w:before="0" w:line="322" w:lineRule="exact"/>
        <w:ind w:firstLine="780"/>
      </w:pPr>
      <w: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227E55" w:rsidRDefault="00227E55">
      <w:pPr>
        <w:pStyle w:val="21"/>
        <w:numPr>
          <w:ilvl w:val="0"/>
          <w:numId w:val="23"/>
        </w:numPr>
        <w:shd w:val="clear" w:color="auto" w:fill="auto"/>
        <w:tabs>
          <w:tab w:val="left" w:pos="1594"/>
        </w:tabs>
        <w:spacing w:before="0" w:line="322" w:lineRule="exact"/>
        <w:ind w:firstLine="780"/>
      </w:pPr>
      <w:r>
        <w:t>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227E55" w:rsidRDefault="00227E55">
      <w:pPr>
        <w:pStyle w:val="21"/>
        <w:numPr>
          <w:ilvl w:val="0"/>
          <w:numId w:val="23"/>
        </w:numPr>
        <w:shd w:val="clear" w:color="auto" w:fill="auto"/>
        <w:tabs>
          <w:tab w:val="left" w:pos="1585"/>
        </w:tabs>
        <w:spacing w:before="0" w:line="322" w:lineRule="exact"/>
        <w:ind w:firstLine="780"/>
      </w:pPr>
      <w:r>
        <w:t xml:space="preserve">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Гражданского кодекса </w:t>
      </w:r>
      <w:r>
        <w:lastRenderedPageBreak/>
        <w:t>Российской Федерации.</w:t>
      </w:r>
    </w:p>
    <w:p w:rsidR="00227E55" w:rsidRDefault="00227E55">
      <w:pPr>
        <w:pStyle w:val="21"/>
        <w:numPr>
          <w:ilvl w:val="0"/>
          <w:numId w:val="23"/>
        </w:numPr>
        <w:shd w:val="clear" w:color="auto" w:fill="auto"/>
        <w:tabs>
          <w:tab w:val="left" w:pos="1590"/>
        </w:tabs>
        <w:spacing w:before="0" w:line="322" w:lineRule="exact"/>
        <w:ind w:firstLine="780"/>
      </w:pPr>
      <w:proofErr w:type="gramStart"/>
      <w: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227E55" w:rsidRDefault="00227E55">
      <w:pPr>
        <w:pStyle w:val="21"/>
        <w:shd w:val="clear" w:color="auto" w:fill="auto"/>
        <w:spacing w:before="0" w:line="322" w:lineRule="exact"/>
        <w:ind w:firstLine="780"/>
      </w:pPr>
      <w: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227E55" w:rsidRDefault="00227E55">
      <w:pPr>
        <w:pStyle w:val="21"/>
        <w:numPr>
          <w:ilvl w:val="0"/>
          <w:numId w:val="23"/>
        </w:numPr>
        <w:shd w:val="clear" w:color="auto" w:fill="auto"/>
        <w:tabs>
          <w:tab w:val="left" w:pos="1594"/>
        </w:tabs>
        <w:spacing w:before="0" w:line="322" w:lineRule="exact"/>
        <w:ind w:firstLine="780"/>
      </w:pPr>
      <w:proofErr w:type="gramStart"/>
      <w:r>
        <w:t>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2 октября 2013 г.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(далее - приказ Минэкономразвития России от 2 октября 2013 г. № 567).</w:t>
      </w:r>
      <w:proofErr w:type="gramEnd"/>
      <w:r>
        <w:t xml:space="preserve"> Заказчик отдельным приказом может установить иной порядок ее определения.</w:t>
      </w:r>
    </w:p>
    <w:p w:rsidR="00227E55" w:rsidRDefault="00227E55">
      <w:pPr>
        <w:pStyle w:val="21"/>
        <w:shd w:val="clear" w:color="auto" w:fill="auto"/>
        <w:spacing w:before="0" w:line="322" w:lineRule="exact"/>
        <w:ind w:firstLine="780"/>
      </w:pPr>
      <w: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и на электронной площадке по усмотрению Заказчика.</w:t>
      </w:r>
    </w:p>
    <w:p w:rsidR="00227E55" w:rsidRDefault="00227E55">
      <w:pPr>
        <w:pStyle w:val="21"/>
        <w:numPr>
          <w:ilvl w:val="0"/>
          <w:numId w:val="23"/>
        </w:numPr>
        <w:shd w:val="clear" w:color="auto" w:fill="auto"/>
        <w:tabs>
          <w:tab w:val="left" w:pos="1594"/>
        </w:tabs>
        <w:spacing w:before="0" w:line="322" w:lineRule="exact"/>
        <w:ind w:firstLine="780"/>
      </w:pPr>
      <w:proofErr w:type="gramStart"/>
      <w:r>
        <w:t>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 и Договора о Евразийском экономическом союзе от 29 мая 2014 г</w:t>
      </w:r>
      <w:proofErr w:type="gramEnd"/>
      <w:r>
        <w:t xml:space="preserve">. </w:t>
      </w:r>
      <w:proofErr w:type="gramStart"/>
      <w:r>
        <w:t>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227E55" w:rsidRDefault="00227E55">
      <w:pPr>
        <w:pStyle w:val="21"/>
        <w:numPr>
          <w:ilvl w:val="0"/>
          <w:numId w:val="23"/>
        </w:numPr>
        <w:shd w:val="clear" w:color="auto" w:fill="auto"/>
        <w:tabs>
          <w:tab w:val="left" w:pos="1640"/>
        </w:tabs>
        <w:spacing w:before="0" w:line="322" w:lineRule="exact"/>
        <w:ind w:firstLine="780"/>
      </w:pPr>
      <w:r>
        <w:t>Приоритет не предоставляется в следующих случаях:</w:t>
      </w:r>
    </w:p>
    <w:p w:rsidR="00227E55" w:rsidRDefault="00227E55">
      <w:pPr>
        <w:pStyle w:val="21"/>
        <w:numPr>
          <w:ilvl w:val="0"/>
          <w:numId w:val="28"/>
        </w:numPr>
        <w:shd w:val="clear" w:color="auto" w:fill="auto"/>
        <w:tabs>
          <w:tab w:val="left" w:pos="1066"/>
        </w:tabs>
        <w:spacing w:before="0" w:line="322" w:lineRule="exact"/>
        <w:ind w:firstLine="780"/>
      </w:pPr>
      <w:r>
        <w:t xml:space="preserve">закупка признана </w:t>
      </w:r>
      <w:proofErr w:type="gramStart"/>
      <w:r>
        <w:t>несостоявшейся</w:t>
      </w:r>
      <w:proofErr w:type="gramEnd"/>
      <w:r>
        <w:t xml:space="preserve"> и договор заключается с единственным участником закупки;</w:t>
      </w:r>
    </w:p>
    <w:p w:rsidR="00227E55" w:rsidRDefault="00227E55">
      <w:pPr>
        <w:pStyle w:val="21"/>
        <w:numPr>
          <w:ilvl w:val="0"/>
          <w:numId w:val="28"/>
        </w:numPr>
        <w:shd w:val="clear" w:color="auto" w:fill="auto"/>
        <w:tabs>
          <w:tab w:val="left" w:pos="1066"/>
        </w:tabs>
        <w:spacing w:before="0" w:line="322" w:lineRule="exact"/>
        <w:ind w:firstLine="780"/>
      </w:pPr>
      <w:r>
        <w:t>в заявке на участие в закупке не содержится предложений о поставке товаров российского происхождения, выполнении работ, об оказании услуг российскими лицами;</w:t>
      </w:r>
    </w:p>
    <w:p w:rsidR="00227E55" w:rsidRDefault="00227E55">
      <w:pPr>
        <w:pStyle w:val="21"/>
        <w:numPr>
          <w:ilvl w:val="0"/>
          <w:numId w:val="28"/>
        </w:numPr>
        <w:shd w:val="clear" w:color="auto" w:fill="auto"/>
        <w:tabs>
          <w:tab w:val="left" w:pos="1071"/>
        </w:tabs>
        <w:spacing w:before="0" w:line="322" w:lineRule="exact"/>
        <w:ind w:firstLine="780"/>
      </w:pPr>
      <w:r>
        <w:t>в заявке на участие в закупке не содержится предложений о поставке товаров иностранного происхождения, выполнении работ, об оказании услуг иностранными лицами;</w:t>
      </w:r>
    </w:p>
    <w:p w:rsidR="00227E55" w:rsidRDefault="00227E55">
      <w:pPr>
        <w:pStyle w:val="21"/>
        <w:numPr>
          <w:ilvl w:val="0"/>
          <w:numId w:val="28"/>
        </w:numPr>
        <w:shd w:val="clear" w:color="auto" w:fill="auto"/>
        <w:tabs>
          <w:tab w:val="left" w:pos="1066"/>
        </w:tabs>
        <w:spacing w:before="0" w:line="322" w:lineRule="exact"/>
        <w:ind w:firstLine="780"/>
      </w:pPr>
      <w:r>
        <w:lastRenderedPageBreak/>
        <w:t>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об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227E55" w:rsidRDefault="00227E55">
      <w:pPr>
        <w:pStyle w:val="21"/>
        <w:numPr>
          <w:ilvl w:val="0"/>
          <w:numId w:val="28"/>
        </w:numPr>
        <w:shd w:val="clear" w:color="auto" w:fill="auto"/>
        <w:tabs>
          <w:tab w:val="left" w:pos="1071"/>
        </w:tabs>
        <w:spacing w:before="0" w:line="322" w:lineRule="exact"/>
        <w:ind w:firstLine="760"/>
      </w:pPr>
      <w:r>
        <w:t>в заявке на участие в аукционе содержится предложение о поставке товаров российского и иностранного происхождения, выполнении работ, об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227E55" w:rsidRDefault="00227E55">
      <w:pPr>
        <w:pStyle w:val="21"/>
        <w:numPr>
          <w:ilvl w:val="0"/>
          <w:numId w:val="23"/>
        </w:numPr>
        <w:shd w:val="clear" w:color="auto" w:fill="auto"/>
        <w:tabs>
          <w:tab w:val="left" w:pos="1594"/>
        </w:tabs>
        <w:spacing w:before="0" w:line="322" w:lineRule="exact"/>
        <w:ind w:firstLine="760"/>
      </w:pPr>
      <w:r>
        <w:t>Условием предоставления приоритета является включение в документацию о закупке следующих сведений:</w:t>
      </w:r>
    </w:p>
    <w:p w:rsidR="00227E55" w:rsidRDefault="00227E55">
      <w:pPr>
        <w:pStyle w:val="21"/>
        <w:numPr>
          <w:ilvl w:val="0"/>
          <w:numId w:val="29"/>
        </w:numPr>
        <w:shd w:val="clear" w:color="auto" w:fill="auto"/>
        <w:tabs>
          <w:tab w:val="left" w:pos="1071"/>
        </w:tabs>
        <w:spacing w:before="0" w:line="322" w:lineRule="exact"/>
        <w:ind w:firstLine="760"/>
      </w:pPr>
      <w:r>
        <w:t>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227E55" w:rsidRDefault="00227E55">
      <w:pPr>
        <w:pStyle w:val="21"/>
        <w:numPr>
          <w:ilvl w:val="0"/>
          <w:numId w:val="29"/>
        </w:numPr>
        <w:shd w:val="clear" w:color="auto" w:fill="auto"/>
        <w:tabs>
          <w:tab w:val="left" w:pos="1062"/>
        </w:tabs>
        <w:spacing w:before="0" w:line="322" w:lineRule="exact"/>
        <w:ind w:firstLine="760"/>
      </w:pPr>
      <w:r>
        <w:t>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227E55" w:rsidRDefault="00227E55">
      <w:pPr>
        <w:pStyle w:val="21"/>
        <w:numPr>
          <w:ilvl w:val="0"/>
          <w:numId w:val="29"/>
        </w:numPr>
        <w:shd w:val="clear" w:color="auto" w:fill="auto"/>
        <w:tabs>
          <w:tab w:val="left" w:pos="1071"/>
        </w:tabs>
        <w:spacing w:before="0" w:line="322" w:lineRule="exact"/>
        <w:ind w:firstLine="760"/>
      </w:pPr>
      <w:r>
        <w:t>сведений о начальной (максимальной) цене единицы каждого товара, работы, услуги, являющихся предметом закупки;</w:t>
      </w:r>
    </w:p>
    <w:p w:rsidR="00227E55" w:rsidRDefault="00227E55">
      <w:pPr>
        <w:pStyle w:val="21"/>
        <w:numPr>
          <w:ilvl w:val="0"/>
          <w:numId w:val="29"/>
        </w:numPr>
        <w:shd w:val="clear" w:color="auto" w:fill="auto"/>
        <w:tabs>
          <w:tab w:val="left" w:pos="1066"/>
        </w:tabs>
        <w:spacing w:before="0" w:line="322" w:lineRule="exact"/>
        <w:ind w:firstLine="760"/>
      </w:pPr>
      <w:r>
        <w:t xml:space="preserve">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t>заявки</w:t>
      </w:r>
      <w:proofErr w:type="gramEnd"/>
      <w:r>
        <w:t xml:space="preserve"> и она рассматривается как содержащая предложение о поставке иностранных товаров;</w:t>
      </w:r>
    </w:p>
    <w:p w:rsidR="00227E55" w:rsidRDefault="00227E55">
      <w:pPr>
        <w:pStyle w:val="21"/>
        <w:numPr>
          <w:ilvl w:val="0"/>
          <w:numId w:val="29"/>
        </w:numPr>
        <w:shd w:val="clear" w:color="auto" w:fill="auto"/>
        <w:tabs>
          <w:tab w:val="left" w:pos="1081"/>
        </w:tabs>
        <w:spacing w:before="0" w:line="322" w:lineRule="exact"/>
        <w:ind w:firstLine="760"/>
      </w:pPr>
      <w:proofErr w:type="gramStart"/>
      <w:r>
        <w:t>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5 пункта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w:t>
      </w:r>
      <w:proofErr w:type="gramEnd"/>
      <w:r>
        <w:t xml:space="preserve">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227E55" w:rsidRDefault="00227E55">
      <w:pPr>
        <w:pStyle w:val="21"/>
        <w:numPr>
          <w:ilvl w:val="0"/>
          <w:numId w:val="29"/>
        </w:numPr>
        <w:shd w:val="clear" w:color="auto" w:fill="auto"/>
        <w:tabs>
          <w:tab w:val="left" w:pos="1081"/>
        </w:tabs>
        <w:spacing w:before="0" w:line="322" w:lineRule="exact"/>
        <w:ind w:firstLine="760"/>
      </w:pPr>
      <w:r>
        <w:t>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227E55" w:rsidRDefault="00227E55">
      <w:pPr>
        <w:pStyle w:val="21"/>
        <w:numPr>
          <w:ilvl w:val="0"/>
          <w:numId w:val="29"/>
        </w:numPr>
        <w:shd w:val="clear" w:color="auto" w:fill="auto"/>
        <w:tabs>
          <w:tab w:val="left" w:pos="1076"/>
        </w:tabs>
        <w:spacing w:before="0" w:line="322" w:lineRule="exact"/>
        <w:ind w:firstLine="760"/>
      </w:pPr>
      <w:r>
        <w:t>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227E55" w:rsidRDefault="00227E55">
      <w:pPr>
        <w:pStyle w:val="21"/>
        <w:numPr>
          <w:ilvl w:val="0"/>
          <w:numId w:val="29"/>
        </w:numPr>
        <w:shd w:val="clear" w:color="auto" w:fill="auto"/>
        <w:tabs>
          <w:tab w:val="left" w:pos="1076"/>
        </w:tabs>
        <w:spacing w:before="0" w:line="322" w:lineRule="exact"/>
        <w:ind w:firstLine="760"/>
      </w:pPr>
      <w:proofErr w:type="gramStart"/>
      <w:r>
        <w:t xml:space="preserve">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w:t>
      </w:r>
      <w:r>
        <w:lastRenderedPageBreak/>
        <w:t>после условий, предложенных победителем закупки, который признан уклонившимся от заключения договора;</w:t>
      </w:r>
      <w:proofErr w:type="gramEnd"/>
    </w:p>
    <w:p w:rsidR="00227E55" w:rsidRDefault="00227E55">
      <w:pPr>
        <w:pStyle w:val="21"/>
        <w:numPr>
          <w:ilvl w:val="0"/>
          <w:numId w:val="29"/>
        </w:numPr>
        <w:shd w:val="clear" w:color="auto" w:fill="auto"/>
        <w:tabs>
          <w:tab w:val="left" w:pos="1076"/>
        </w:tabs>
        <w:spacing w:before="0" w:line="322" w:lineRule="exact"/>
        <w:ind w:firstLine="760"/>
      </w:pPr>
      <w:r>
        <w:t>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27E55" w:rsidRDefault="00227E55">
      <w:pPr>
        <w:pStyle w:val="21"/>
        <w:numPr>
          <w:ilvl w:val="0"/>
          <w:numId w:val="23"/>
        </w:numPr>
        <w:shd w:val="clear" w:color="auto" w:fill="auto"/>
        <w:tabs>
          <w:tab w:val="left" w:pos="1659"/>
        </w:tabs>
        <w:spacing w:before="0" w:line="322" w:lineRule="exact"/>
        <w:ind w:firstLine="780"/>
      </w:pPr>
      <w:proofErr w:type="gramStart"/>
      <w:r>
        <w:t>При закупке товаров (в том числе поставляемых при выполнении работ,</w:t>
      </w:r>
      <w:proofErr w:type="gramEnd"/>
    </w:p>
    <w:p w:rsidR="00227E55" w:rsidRDefault="00227E55" w:rsidP="00397EE1">
      <w:pPr>
        <w:pStyle w:val="21"/>
        <w:shd w:val="clear" w:color="auto" w:fill="auto"/>
        <w:tabs>
          <w:tab w:val="left" w:pos="9643"/>
        </w:tabs>
        <w:spacing w:before="0" w:line="322" w:lineRule="exact"/>
      </w:pPr>
      <w:proofErr w:type="gramStart"/>
      <w:r>
        <w:t>оказании услуг) в соответствии с приложением к постановлению Правительства Российской Федерации от 3 декабря 2020 г. №</w:t>
      </w:r>
      <w:r w:rsidR="00397EE1">
        <w:t xml:space="preserve"> 2013 </w:t>
      </w:r>
      <w:r>
        <w:t>«О минимальной доле закупок товаров российского происхождения», заказчик учитывает установленную этим нормативным правовым актом минимальную долю закупок товаров российского происхождения.</w:t>
      </w:r>
      <w:proofErr w:type="gramEnd"/>
      <w:r>
        <w:t xml:space="preserve"> Таковыми признаются товары, включенные:</w:t>
      </w:r>
    </w:p>
    <w:p w:rsidR="0052768D" w:rsidRPr="0052768D" w:rsidRDefault="00227E55" w:rsidP="0052768D">
      <w:pPr>
        <w:pStyle w:val="70"/>
        <w:numPr>
          <w:ilvl w:val="0"/>
          <w:numId w:val="30"/>
        </w:numPr>
        <w:shd w:val="clear" w:color="auto" w:fill="auto"/>
        <w:tabs>
          <w:tab w:val="left" w:pos="1131"/>
          <w:tab w:val="left" w:pos="2110"/>
          <w:tab w:val="left" w:pos="3823"/>
          <w:tab w:val="left" w:pos="6151"/>
          <w:tab w:val="left" w:pos="8959"/>
        </w:tabs>
        <w:ind w:firstLine="780"/>
        <w:rPr>
          <w:b w:val="0"/>
          <w:sz w:val="28"/>
          <w:szCs w:val="28"/>
        </w:rPr>
      </w:pPr>
      <w:r w:rsidRPr="0052768D">
        <w:rPr>
          <w:b w:val="0"/>
          <w:sz w:val="28"/>
          <w:szCs w:val="28"/>
        </w:rPr>
        <w:t>в</w:t>
      </w:r>
      <w:r w:rsidR="0052768D" w:rsidRPr="0052768D">
        <w:rPr>
          <w:b w:val="0"/>
          <w:sz w:val="28"/>
          <w:szCs w:val="28"/>
        </w:rPr>
        <w:tab/>
        <w:t>реестр</w:t>
      </w:r>
      <w:r w:rsidR="0052768D" w:rsidRPr="0052768D">
        <w:rPr>
          <w:b w:val="0"/>
          <w:sz w:val="28"/>
          <w:szCs w:val="28"/>
        </w:rPr>
        <w:tab/>
        <w:t>российской</w:t>
      </w:r>
      <w:r w:rsidR="0052768D" w:rsidRPr="0052768D">
        <w:rPr>
          <w:b w:val="0"/>
          <w:sz w:val="28"/>
          <w:szCs w:val="28"/>
        </w:rPr>
        <w:tab/>
        <w:t xml:space="preserve">промышленной </w:t>
      </w:r>
      <w:r w:rsidRPr="0052768D">
        <w:rPr>
          <w:b w:val="0"/>
          <w:sz w:val="28"/>
          <w:szCs w:val="28"/>
        </w:rPr>
        <w:t>продукции);</w:t>
      </w:r>
    </w:p>
    <w:p w:rsidR="00227E55" w:rsidRPr="0052768D" w:rsidRDefault="00227E55" w:rsidP="0052768D">
      <w:pPr>
        <w:pStyle w:val="70"/>
        <w:numPr>
          <w:ilvl w:val="0"/>
          <w:numId w:val="30"/>
        </w:numPr>
        <w:shd w:val="clear" w:color="auto" w:fill="auto"/>
        <w:tabs>
          <w:tab w:val="left" w:pos="1131"/>
          <w:tab w:val="left" w:pos="2110"/>
          <w:tab w:val="left" w:pos="3823"/>
          <w:tab w:val="left" w:pos="6151"/>
          <w:tab w:val="left" w:pos="8959"/>
        </w:tabs>
        <w:ind w:firstLine="780"/>
        <w:rPr>
          <w:b w:val="0"/>
          <w:sz w:val="28"/>
          <w:szCs w:val="28"/>
        </w:rPr>
      </w:pPr>
      <w:r w:rsidRPr="0052768D">
        <w:rPr>
          <w:b w:val="0"/>
          <w:sz w:val="28"/>
          <w:szCs w:val="28"/>
        </w:rPr>
        <w:t>в единый реестр россий</w:t>
      </w:r>
      <w:r w:rsidR="0052768D" w:rsidRPr="0052768D">
        <w:rPr>
          <w:b w:val="0"/>
          <w:sz w:val="28"/>
          <w:szCs w:val="28"/>
        </w:rPr>
        <w:t>ской радиоэлектронной продукции</w:t>
      </w:r>
      <w:r w:rsidRPr="0052768D">
        <w:rPr>
          <w:b w:val="0"/>
          <w:sz w:val="28"/>
          <w:szCs w:val="28"/>
        </w:rPr>
        <w:t>;</w:t>
      </w:r>
    </w:p>
    <w:p w:rsidR="00227E55" w:rsidRPr="0052768D" w:rsidRDefault="00227E55">
      <w:pPr>
        <w:pStyle w:val="21"/>
        <w:numPr>
          <w:ilvl w:val="0"/>
          <w:numId w:val="30"/>
        </w:numPr>
        <w:shd w:val="clear" w:color="auto" w:fill="auto"/>
        <w:tabs>
          <w:tab w:val="left" w:pos="1086"/>
        </w:tabs>
        <w:spacing w:before="0" w:line="322" w:lineRule="exact"/>
        <w:ind w:firstLine="780"/>
      </w:pPr>
      <w:r w:rsidRPr="0052768D">
        <w:t>в реестр промышленной продукции, произведенной на терри</w:t>
      </w:r>
      <w:r w:rsidR="0052768D" w:rsidRPr="0052768D">
        <w:t xml:space="preserve">тории государства - члена ЕАЭС. </w:t>
      </w:r>
    </w:p>
    <w:p w:rsidR="00227E55" w:rsidRDefault="00227E55">
      <w:pPr>
        <w:pStyle w:val="21"/>
        <w:numPr>
          <w:ilvl w:val="0"/>
          <w:numId w:val="23"/>
        </w:numPr>
        <w:shd w:val="clear" w:color="auto" w:fill="auto"/>
        <w:tabs>
          <w:tab w:val="left" w:pos="1609"/>
        </w:tabs>
        <w:spacing w:before="0" w:line="322" w:lineRule="exact"/>
        <w:ind w:firstLine="780"/>
      </w:pPr>
      <w:r>
        <w:t>При осуществлении закупки для достижения минимальной доли, предусмотренной пунктом 1.8.22 настоящего Положения, заказчик:</w:t>
      </w:r>
    </w:p>
    <w:p w:rsidR="00227E55" w:rsidRPr="0052768D" w:rsidRDefault="00227E55">
      <w:pPr>
        <w:pStyle w:val="21"/>
        <w:numPr>
          <w:ilvl w:val="0"/>
          <w:numId w:val="31"/>
        </w:numPr>
        <w:shd w:val="clear" w:color="auto" w:fill="auto"/>
        <w:tabs>
          <w:tab w:val="left" w:pos="1086"/>
        </w:tabs>
        <w:spacing w:before="0" w:line="322" w:lineRule="exact"/>
        <w:ind w:firstLine="780"/>
      </w:pPr>
      <w:r w:rsidRPr="0052768D">
        <w:t>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w:t>
      </w:r>
      <w:r w:rsidR="0052768D" w:rsidRPr="0052768D">
        <w:t>нформация о которых есть в ГИСП;</w:t>
      </w:r>
    </w:p>
    <w:p w:rsidR="00227E55" w:rsidRDefault="00227E55">
      <w:pPr>
        <w:pStyle w:val="21"/>
        <w:numPr>
          <w:ilvl w:val="0"/>
          <w:numId w:val="31"/>
        </w:numPr>
        <w:shd w:val="clear" w:color="auto" w:fill="auto"/>
        <w:tabs>
          <w:tab w:val="left" w:pos="1165"/>
        </w:tabs>
        <w:spacing w:before="0" w:after="333" w:line="322" w:lineRule="exact"/>
        <w:ind w:firstLine="780"/>
      </w:pPr>
      <w:r>
        <w:t>описывая объект закупки, приводит характеристики российских товаров.</w:t>
      </w:r>
    </w:p>
    <w:p w:rsidR="00227E55" w:rsidRDefault="00227E55">
      <w:pPr>
        <w:pStyle w:val="21"/>
        <w:numPr>
          <w:ilvl w:val="0"/>
          <w:numId w:val="1"/>
        </w:numPr>
        <w:shd w:val="clear" w:color="auto" w:fill="auto"/>
        <w:tabs>
          <w:tab w:val="left" w:pos="1709"/>
        </w:tabs>
        <w:spacing w:before="0" w:after="309" w:line="280" w:lineRule="exact"/>
        <w:ind w:left="1180"/>
      </w:pPr>
      <w:r>
        <w:t>Обеспечение исполнения договора и гарантийных обязательств</w:t>
      </w:r>
    </w:p>
    <w:p w:rsidR="00227E55" w:rsidRDefault="00227E55">
      <w:pPr>
        <w:pStyle w:val="21"/>
        <w:numPr>
          <w:ilvl w:val="0"/>
          <w:numId w:val="32"/>
        </w:numPr>
        <w:shd w:val="clear" w:color="auto" w:fill="auto"/>
        <w:tabs>
          <w:tab w:val="left" w:pos="1513"/>
        </w:tabs>
        <w:spacing w:before="0" w:line="322" w:lineRule="exact"/>
        <w:ind w:firstLine="780"/>
      </w:pPr>
      <w:r>
        <w:t>Заказчик вправе установить требование об обеспечении исполнения договора, заключаемого по итогам проведенной конкурентной закупки. Такое требование в равной мере распространяется на всех участников конкурентной закупки и указывается в извещении об осуществлении конкурентной закупки и в документации о конкурентной закупке.</w:t>
      </w:r>
    </w:p>
    <w:p w:rsidR="00227E55" w:rsidRDefault="00227E55">
      <w:pPr>
        <w:pStyle w:val="21"/>
        <w:shd w:val="clear" w:color="auto" w:fill="auto"/>
        <w:spacing w:before="0" w:line="322" w:lineRule="exact"/>
        <w:ind w:firstLine="780"/>
      </w:pPr>
      <w:r>
        <w:t>Заказчик также вправе установить требование об обеспечении исполнения договора, заключаемого с единственным поставщиком (исполнителем, подрядчиком), при этом порядок предоставления обеспечения устанавливается в проекте договора.</w:t>
      </w:r>
    </w:p>
    <w:p w:rsidR="00227E55" w:rsidRDefault="00227E55">
      <w:pPr>
        <w:pStyle w:val="21"/>
        <w:numPr>
          <w:ilvl w:val="0"/>
          <w:numId w:val="32"/>
        </w:numPr>
        <w:shd w:val="clear" w:color="auto" w:fill="auto"/>
        <w:tabs>
          <w:tab w:val="left" w:pos="1474"/>
        </w:tabs>
        <w:spacing w:before="0" w:line="322" w:lineRule="exact"/>
        <w:ind w:firstLine="780"/>
      </w:pPr>
      <w:r>
        <w:t>Заказчик в извещении об осуществлении конкурентной закупки, документации о конкурентной закупке устанавливает вид обеспечения, его размер, срок и порядок его внесения, реквизиты счета для перечисления денежных средств, срок и порядок возврата обеспечения исполнения договора.</w:t>
      </w:r>
    </w:p>
    <w:p w:rsidR="00227E55" w:rsidRDefault="00227E55">
      <w:pPr>
        <w:pStyle w:val="21"/>
        <w:numPr>
          <w:ilvl w:val="0"/>
          <w:numId w:val="32"/>
        </w:numPr>
        <w:shd w:val="clear" w:color="auto" w:fill="auto"/>
        <w:tabs>
          <w:tab w:val="left" w:pos="1474"/>
        </w:tabs>
        <w:spacing w:before="0" w:line="322" w:lineRule="exact"/>
        <w:ind w:firstLine="780"/>
      </w:pPr>
      <w:r>
        <w:t>Размер обеспечения исполнения договора может составлять от пяти до тридцати процентов от начальной (максимальной) цены договора. При этом</w:t>
      </w:r>
      <w:proofErr w:type="gramStart"/>
      <w:r>
        <w:t>,</w:t>
      </w:r>
      <w:proofErr w:type="gramEnd"/>
      <w:r>
        <w:t xml:space="preserve"> если:</w:t>
      </w:r>
    </w:p>
    <w:p w:rsidR="00227E55" w:rsidRDefault="00227E55">
      <w:pPr>
        <w:pStyle w:val="21"/>
        <w:numPr>
          <w:ilvl w:val="0"/>
          <w:numId w:val="33"/>
        </w:numPr>
        <w:shd w:val="clear" w:color="auto" w:fill="auto"/>
        <w:tabs>
          <w:tab w:val="left" w:pos="1086"/>
        </w:tabs>
        <w:spacing w:before="0" w:line="322" w:lineRule="exact"/>
        <w:ind w:firstLine="780"/>
      </w:pPr>
      <w:r>
        <w:t>договором предусмотрена выплата аванса, размер обеспечения исполнения договора устанавливается не менее чем в размере аванса;</w:t>
      </w:r>
    </w:p>
    <w:p w:rsidR="00227E55" w:rsidRDefault="00227E55">
      <w:pPr>
        <w:pStyle w:val="21"/>
        <w:numPr>
          <w:ilvl w:val="0"/>
          <w:numId w:val="33"/>
        </w:numPr>
        <w:shd w:val="clear" w:color="auto" w:fill="auto"/>
        <w:tabs>
          <w:tab w:val="left" w:pos="1071"/>
        </w:tabs>
        <w:spacing w:before="0" w:line="322" w:lineRule="exact"/>
        <w:ind w:firstLine="780"/>
      </w:pPr>
      <w:r>
        <w:t>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227E55" w:rsidRDefault="00227E55">
      <w:pPr>
        <w:pStyle w:val="21"/>
        <w:numPr>
          <w:ilvl w:val="0"/>
          <w:numId w:val="32"/>
        </w:numPr>
        <w:shd w:val="clear" w:color="auto" w:fill="auto"/>
        <w:tabs>
          <w:tab w:val="left" w:pos="1446"/>
        </w:tabs>
        <w:spacing w:before="0" w:line="322" w:lineRule="exact"/>
        <w:ind w:firstLine="780"/>
      </w:pPr>
      <w:r>
        <w:lastRenderedPageBreak/>
        <w:t>Победитель конкурентной закупки, с которым заключается договор, не позднее десяти дней со дня подписания итогового протокола конкурентной закупки должен предоставить Заказчику обеспечение исполнения договора.</w:t>
      </w:r>
    </w:p>
    <w:p w:rsidR="00227E55" w:rsidRDefault="00227E55">
      <w:pPr>
        <w:pStyle w:val="21"/>
        <w:numPr>
          <w:ilvl w:val="0"/>
          <w:numId w:val="32"/>
        </w:numPr>
        <w:shd w:val="clear" w:color="auto" w:fill="auto"/>
        <w:tabs>
          <w:tab w:val="left" w:pos="1455"/>
        </w:tabs>
        <w:spacing w:before="0" w:line="322" w:lineRule="exact"/>
        <w:ind w:firstLine="780"/>
      </w:pPr>
      <w:r>
        <w:t>Перечисление денежных сре</w:t>
      </w:r>
      <w:proofErr w:type="gramStart"/>
      <w:r>
        <w:t>дств в к</w:t>
      </w:r>
      <w:proofErr w:type="gramEnd"/>
      <w:r>
        <w:t>ачестве обеспечения исполнения договора осуществляется на основании итогового протокола конкурентной закупки. Победитель конкурентной закупки перечисляет денежные средства по реквизитам, указанным в извещении об осуществлении конкурентной закупки, документации о конкурентной закупке и представляет Заказчику документы, подтверждающие предоставление обеспечения исполнения договора в размере, который предусмотрен извещением об осуществлении конкурентной закупки, документацией о конкурентной закупке.</w:t>
      </w:r>
    </w:p>
    <w:p w:rsidR="00227E55" w:rsidRDefault="00227E55">
      <w:pPr>
        <w:pStyle w:val="21"/>
        <w:shd w:val="clear" w:color="auto" w:fill="auto"/>
        <w:spacing w:before="0" w:line="322" w:lineRule="exact"/>
        <w:ind w:firstLine="780"/>
      </w:pPr>
      <w:r>
        <w:t>В документах, подтверждающих предоставление обеспечения исполнения договора,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Ф.И.О. лица (последнее - при наличии).</w:t>
      </w:r>
    </w:p>
    <w:p w:rsidR="00227E55" w:rsidRDefault="00227E55">
      <w:pPr>
        <w:pStyle w:val="21"/>
        <w:numPr>
          <w:ilvl w:val="0"/>
          <w:numId w:val="32"/>
        </w:numPr>
        <w:shd w:val="clear" w:color="auto" w:fill="auto"/>
        <w:tabs>
          <w:tab w:val="left" w:pos="1446"/>
        </w:tabs>
        <w:spacing w:before="0" w:line="322" w:lineRule="exact"/>
        <w:ind w:firstLine="780"/>
      </w:pPr>
      <w:r>
        <w:t xml:space="preserve">Денежные средства, внесенные поставщиком (исполнителем, подрядчиком) в качестве обеспечения исполнения договора, возвращаются поставщику (исполнителю, подрядчику) Заказчиком при условии надлежащего исполнения поставщиком (исполнителем, подрядчиком) предусмотренных договором обязательств в течение десяти рабочих дней </w:t>
      </w:r>
      <w:proofErr w:type="gramStart"/>
      <w:r>
        <w:t>с даты исполнения</w:t>
      </w:r>
      <w:proofErr w:type="gramEnd"/>
      <w:r>
        <w:t xml:space="preserve"> указанных обязательств.</w:t>
      </w:r>
    </w:p>
    <w:p w:rsidR="00227E55" w:rsidRDefault="00227E55">
      <w:pPr>
        <w:pStyle w:val="21"/>
        <w:numPr>
          <w:ilvl w:val="0"/>
          <w:numId w:val="32"/>
        </w:numPr>
        <w:shd w:val="clear" w:color="auto" w:fill="auto"/>
        <w:tabs>
          <w:tab w:val="left" w:pos="1450"/>
        </w:tabs>
        <w:spacing w:before="0" w:line="322" w:lineRule="exact"/>
        <w:ind w:firstLine="780"/>
      </w:pPr>
      <w:r>
        <w:t>Заказчик в качестве обеспечения исполнения договора принимает банковские гарантии, выданные банками, соответствующими требованиям, установленным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 1005).</w:t>
      </w:r>
    </w:p>
    <w:p w:rsidR="00227E55" w:rsidRDefault="00227E55">
      <w:pPr>
        <w:pStyle w:val="21"/>
        <w:numPr>
          <w:ilvl w:val="0"/>
          <w:numId w:val="32"/>
        </w:numPr>
        <w:shd w:val="clear" w:color="auto" w:fill="auto"/>
        <w:tabs>
          <w:tab w:val="left" w:pos="1446"/>
        </w:tabs>
        <w:spacing w:before="0" w:line="322" w:lineRule="exact"/>
        <w:ind w:firstLine="780"/>
      </w:pPr>
      <w:r>
        <w:t>Банковская гарантия должна отвечать следующим требованиям и должна содержать:</w:t>
      </w:r>
    </w:p>
    <w:p w:rsidR="00227E55" w:rsidRDefault="00227E55">
      <w:pPr>
        <w:pStyle w:val="21"/>
        <w:numPr>
          <w:ilvl w:val="0"/>
          <w:numId w:val="34"/>
        </w:numPr>
        <w:shd w:val="clear" w:color="auto" w:fill="auto"/>
        <w:tabs>
          <w:tab w:val="left" w:pos="1112"/>
        </w:tabs>
        <w:spacing w:before="0" w:line="322" w:lineRule="exact"/>
        <w:ind w:firstLine="780"/>
      </w:pPr>
      <w:r>
        <w:t>банковская гарантия должна быть безотзывной и непередаваемой;</w:t>
      </w:r>
    </w:p>
    <w:p w:rsidR="00227E55" w:rsidRDefault="00227E55">
      <w:pPr>
        <w:pStyle w:val="21"/>
        <w:numPr>
          <w:ilvl w:val="0"/>
          <w:numId w:val="34"/>
        </w:numPr>
        <w:shd w:val="clear" w:color="auto" w:fill="auto"/>
        <w:tabs>
          <w:tab w:val="left" w:pos="1066"/>
        </w:tabs>
        <w:spacing w:before="0" w:line="322" w:lineRule="exact"/>
        <w:ind w:firstLine="780"/>
      </w:pPr>
      <w:r>
        <w:t>срок действия банковской гарантии должен превышать срок действия договора не менее чем на один месяц;</w:t>
      </w:r>
    </w:p>
    <w:p w:rsidR="00227E55" w:rsidRDefault="00227E55">
      <w:pPr>
        <w:pStyle w:val="21"/>
        <w:numPr>
          <w:ilvl w:val="0"/>
          <w:numId w:val="34"/>
        </w:numPr>
        <w:shd w:val="clear" w:color="auto" w:fill="auto"/>
        <w:tabs>
          <w:tab w:val="left" w:pos="1062"/>
        </w:tabs>
        <w:spacing w:before="0" w:line="322" w:lineRule="exact"/>
        <w:ind w:firstLine="780"/>
      </w:pPr>
      <w:r>
        <w:t>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w:t>
      </w:r>
    </w:p>
    <w:p w:rsidR="00227E55" w:rsidRDefault="00227E55">
      <w:pPr>
        <w:pStyle w:val="21"/>
        <w:numPr>
          <w:ilvl w:val="0"/>
          <w:numId w:val="34"/>
        </w:numPr>
        <w:shd w:val="clear" w:color="auto" w:fill="auto"/>
        <w:tabs>
          <w:tab w:val="left" w:pos="1062"/>
        </w:tabs>
        <w:spacing w:before="0" w:line="322" w:lineRule="exact"/>
        <w:ind w:firstLine="780"/>
      </w:pPr>
      <w:r>
        <w:t>обязательства принципала, надлежащее исполнение которых обеспечивается банковской гарантией;</w:t>
      </w:r>
    </w:p>
    <w:p w:rsidR="00227E55" w:rsidRDefault="00227E55">
      <w:pPr>
        <w:pStyle w:val="21"/>
        <w:numPr>
          <w:ilvl w:val="0"/>
          <w:numId w:val="34"/>
        </w:numPr>
        <w:shd w:val="clear" w:color="auto" w:fill="auto"/>
        <w:tabs>
          <w:tab w:val="left" w:pos="1071"/>
        </w:tabs>
        <w:spacing w:before="0" w:line="322" w:lineRule="exact"/>
        <w:ind w:firstLine="780"/>
      </w:pPr>
      <w:r>
        <w:t>обязанность гаранта уплатить Заказчику неустойку в размере ноль целых одна десятая процента денежной суммы, подлежащей уплате, за каждый день просрочки;</w:t>
      </w:r>
    </w:p>
    <w:p w:rsidR="00227E55" w:rsidRDefault="00227E55" w:rsidP="00462763">
      <w:pPr>
        <w:pStyle w:val="21"/>
        <w:numPr>
          <w:ilvl w:val="0"/>
          <w:numId w:val="34"/>
        </w:numPr>
        <w:shd w:val="clear" w:color="auto" w:fill="auto"/>
        <w:tabs>
          <w:tab w:val="left" w:pos="366"/>
        </w:tabs>
        <w:spacing w:before="0" w:line="322" w:lineRule="exact"/>
        <w:ind w:firstLine="780"/>
      </w:pPr>
      <w: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27E55" w:rsidRDefault="00227E55" w:rsidP="00462763">
      <w:pPr>
        <w:pStyle w:val="21"/>
        <w:numPr>
          <w:ilvl w:val="0"/>
          <w:numId w:val="34"/>
        </w:numPr>
        <w:shd w:val="clear" w:color="auto" w:fill="auto"/>
        <w:tabs>
          <w:tab w:val="left" w:pos="366"/>
        </w:tabs>
        <w:spacing w:before="0" w:line="322" w:lineRule="exact"/>
        <w:ind w:firstLine="760"/>
      </w:pPr>
      <w:r>
        <w:t>отлагательное условие, предусматривающее</w:t>
      </w:r>
      <w:r>
        <w:tab/>
        <w:t>заключение</w:t>
      </w:r>
      <w:r>
        <w:tab/>
        <w:t>договора</w:t>
      </w:r>
    </w:p>
    <w:p w:rsidR="00227E55" w:rsidRDefault="00227E55">
      <w:pPr>
        <w:pStyle w:val="21"/>
        <w:shd w:val="clear" w:color="auto" w:fill="auto"/>
        <w:spacing w:before="0" w:line="322" w:lineRule="exact"/>
      </w:pPr>
      <w:r>
        <w:t xml:space="preserve">предоставления банковской гарантии по обязательствам принципала, возникшим из </w:t>
      </w:r>
      <w:r>
        <w:lastRenderedPageBreak/>
        <w:t>договора при его заключении, в случае предоставления банковской гарантии в качестве обеспечения исполнения договора;</w:t>
      </w:r>
    </w:p>
    <w:p w:rsidR="00227E55" w:rsidRDefault="00227E55" w:rsidP="00462763">
      <w:pPr>
        <w:pStyle w:val="21"/>
        <w:numPr>
          <w:ilvl w:val="0"/>
          <w:numId w:val="34"/>
        </w:numPr>
        <w:shd w:val="clear" w:color="auto" w:fill="auto"/>
        <w:tabs>
          <w:tab w:val="left" w:pos="1071"/>
        </w:tabs>
        <w:spacing w:before="0" w:line="322" w:lineRule="exact"/>
        <w:ind w:firstLine="760"/>
      </w:pPr>
      <w:r>
        <w:t xml:space="preserve">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227E55" w:rsidRDefault="00227E55" w:rsidP="00462763">
      <w:pPr>
        <w:pStyle w:val="21"/>
        <w:numPr>
          <w:ilvl w:val="0"/>
          <w:numId w:val="34"/>
        </w:numPr>
        <w:shd w:val="clear" w:color="auto" w:fill="auto"/>
        <w:tabs>
          <w:tab w:val="left" w:pos="1071"/>
        </w:tabs>
        <w:spacing w:before="0" w:line="322" w:lineRule="exact"/>
        <w:ind w:firstLine="760"/>
      </w:pPr>
      <w:r>
        <w:t>установленный</w:t>
      </w:r>
      <w:r>
        <w:tab/>
        <w:t>Правительством Российской</w:t>
      </w:r>
      <w:r>
        <w:tab/>
        <w:t>Федерации</w:t>
      </w:r>
      <w:r>
        <w:tab/>
        <w:t>перечень</w:t>
      </w:r>
    </w:p>
    <w:p w:rsidR="00227E55" w:rsidRDefault="00227E55">
      <w:pPr>
        <w:pStyle w:val="21"/>
        <w:shd w:val="clear" w:color="auto" w:fill="auto"/>
        <w:spacing w:before="0" w:line="322" w:lineRule="exact"/>
      </w:pPr>
      <w:r>
        <w:t>документов, предоставляемых Заказчиком банку одновременно с требованием об осуществлении уплаты денежной суммы по банковской гарантии;</w:t>
      </w:r>
    </w:p>
    <w:p w:rsidR="00227E55" w:rsidRDefault="00227E55">
      <w:pPr>
        <w:pStyle w:val="21"/>
        <w:numPr>
          <w:ilvl w:val="0"/>
          <w:numId w:val="34"/>
        </w:numPr>
        <w:shd w:val="clear" w:color="auto" w:fill="auto"/>
        <w:tabs>
          <w:tab w:val="left" w:pos="1210"/>
        </w:tabs>
        <w:spacing w:before="0" w:line="322" w:lineRule="exact"/>
        <w:ind w:firstLine="760"/>
      </w:pPr>
      <w:r>
        <w:t>иные дополнительные требования, установленные Постановлением № 1005;</w:t>
      </w:r>
    </w:p>
    <w:p w:rsidR="00227E55" w:rsidRDefault="00227E55">
      <w:pPr>
        <w:pStyle w:val="21"/>
        <w:numPr>
          <w:ilvl w:val="0"/>
          <w:numId w:val="34"/>
        </w:numPr>
        <w:shd w:val="clear" w:color="auto" w:fill="auto"/>
        <w:tabs>
          <w:tab w:val="left" w:pos="1215"/>
        </w:tabs>
        <w:spacing w:before="0" w:line="322" w:lineRule="exact"/>
        <w:ind w:firstLine="760"/>
      </w:pPr>
      <w:r>
        <w:t xml:space="preserve">в случае продления и (или) нарушения срока исполнения обязательства или изменении обязательства по договору Поставщик (подрядчик, исполнитель) обязуется переоформить соответствующую банковскую гарантию или внести дополнительные денежные средства Заказчику на указанный заказчиком счет в качестве обеспечения исполнения договора. </w:t>
      </w:r>
      <w:proofErr w:type="gramStart"/>
      <w: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обязанностей по договору в полном объеме, Поставщик (подрядчик, исполнитель) обязуется в течение десяти рабочих дней с момента, когда соответствующее обеспечение исполнения договора перестало обеспечивать исполнение обязанностей Поставщика (подрядчика, исполнителя) по договору, предоставить Заказчику иное (новое</w:t>
      </w:r>
      <w:proofErr w:type="gramEnd"/>
      <w:r>
        <w:t xml:space="preserve">) надлежащее обеспечение исполнения договора на тех же условиях и в том же размере, которые указаны в документации </w:t>
      </w:r>
      <w:proofErr w:type="gramStart"/>
      <w:r>
        <w:t>об</w:t>
      </w:r>
      <w:proofErr w:type="gramEnd"/>
      <w:r>
        <w:t xml:space="preserve"> конкурентной закупке, в соответствии с которой заключается договор.</w:t>
      </w:r>
    </w:p>
    <w:p w:rsidR="00227E55" w:rsidRDefault="00227E55">
      <w:pPr>
        <w:pStyle w:val="21"/>
        <w:numPr>
          <w:ilvl w:val="0"/>
          <w:numId w:val="32"/>
        </w:numPr>
        <w:shd w:val="clear" w:color="auto" w:fill="auto"/>
        <w:tabs>
          <w:tab w:val="left" w:pos="1450"/>
        </w:tabs>
        <w:spacing w:before="0" w:line="322" w:lineRule="exact"/>
        <w:ind w:firstLine="760"/>
      </w:pPr>
      <w:r>
        <w:t>Основанием для отказа в принятии банковской гарантии Заказчиком является:</w:t>
      </w:r>
    </w:p>
    <w:p w:rsidR="00227E55" w:rsidRDefault="00227E55">
      <w:pPr>
        <w:pStyle w:val="21"/>
        <w:numPr>
          <w:ilvl w:val="0"/>
          <w:numId w:val="35"/>
        </w:numPr>
        <w:shd w:val="clear" w:color="auto" w:fill="auto"/>
        <w:tabs>
          <w:tab w:val="left" w:pos="1062"/>
        </w:tabs>
        <w:spacing w:before="0" w:line="322" w:lineRule="exact"/>
        <w:ind w:firstLine="760"/>
      </w:pPr>
      <w:r>
        <w:t xml:space="preserve">отсутствие информации о банковской гарантии в реестре банковских гарантий, </w:t>
      </w:r>
      <w:proofErr w:type="gramStart"/>
      <w:r>
        <w:t>размещенного</w:t>
      </w:r>
      <w:proofErr w:type="gramEnd"/>
      <w:r>
        <w:t xml:space="preserve"> в ЕИС;</w:t>
      </w:r>
    </w:p>
    <w:p w:rsidR="00227E55" w:rsidRDefault="00227E55">
      <w:pPr>
        <w:pStyle w:val="21"/>
        <w:numPr>
          <w:ilvl w:val="0"/>
          <w:numId w:val="35"/>
        </w:numPr>
        <w:shd w:val="clear" w:color="auto" w:fill="auto"/>
        <w:tabs>
          <w:tab w:val="left" w:pos="1057"/>
        </w:tabs>
        <w:spacing w:before="0" w:line="322" w:lineRule="exact"/>
        <w:ind w:firstLine="760"/>
      </w:pPr>
      <w:r>
        <w:t>несоответствие банковской гарантии условиям, указанным в пункте 1.9.8 настоящего Положения;</w:t>
      </w:r>
    </w:p>
    <w:p w:rsidR="00227E55" w:rsidRDefault="00227E55">
      <w:pPr>
        <w:pStyle w:val="21"/>
        <w:numPr>
          <w:ilvl w:val="0"/>
          <w:numId w:val="35"/>
        </w:numPr>
        <w:shd w:val="clear" w:color="auto" w:fill="auto"/>
        <w:tabs>
          <w:tab w:val="left" w:pos="1066"/>
        </w:tabs>
        <w:spacing w:before="0" w:line="322" w:lineRule="exact"/>
        <w:ind w:firstLine="760"/>
      </w:pPr>
      <w:r>
        <w:t>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договора, который заключается с единственным поставщиком (подрядчиком, исполнителем).</w:t>
      </w:r>
    </w:p>
    <w:p w:rsidR="00227E55" w:rsidRDefault="00227E55">
      <w:pPr>
        <w:pStyle w:val="21"/>
        <w:shd w:val="clear" w:color="auto" w:fill="auto"/>
        <w:spacing w:before="0" w:line="322" w:lineRule="exact"/>
        <w:ind w:firstLine="760"/>
      </w:pPr>
      <w: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227E55" w:rsidRDefault="00227E55">
      <w:pPr>
        <w:pStyle w:val="21"/>
        <w:numPr>
          <w:ilvl w:val="0"/>
          <w:numId w:val="32"/>
        </w:numPr>
        <w:shd w:val="clear" w:color="auto" w:fill="auto"/>
        <w:tabs>
          <w:tab w:val="left" w:pos="1590"/>
        </w:tabs>
        <w:spacing w:before="0" w:line="322" w:lineRule="exact"/>
        <w:ind w:firstLine="780"/>
      </w:pPr>
      <w:r>
        <w:t>В случае</w:t>
      </w:r>
      <w:proofErr w:type="gramStart"/>
      <w:r>
        <w:t>,</w:t>
      </w:r>
      <w:proofErr w:type="gramEnd"/>
      <w:r>
        <w:t xml:space="preserve"> если победитель конкурентной закупки или участник конкурентной закупки, с которым заключается договор, в вышеуказанный срок не представил Заказчику обеспечение исполнения договора, в том числе в случае, если победитель конкурентной закупки представил документы, подтверждающие предоставление обеспечения исполнения договора, но до даты подписания договора Заказчиком денежные средства не поступили на счет, указанный в извещении об осуществлении конкурентной закупки, документации о конкурентной закупке, победитель конкурентной закупки или участник конкурентной закупки, с которым </w:t>
      </w:r>
      <w:r>
        <w:lastRenderedPageBreak/>
        <w:t>заключается договор, признается уклонившимся от заключения договора.</w:t>
      </w:r>
    </w:p>
    <w:p w:rsidR="00227E55" w:rsidRDefault="00227E55">
      <w:pPr>
        <w:pStyle w:val="21"/>
        <w:numPr>
          <w:ilvl w:val="0"/>
          <w:numId w:val="32"/>
        </w:numPr>
        <w:shd w:val="clear" w:color="auto" w:fill="auto"/>
        <w:tabs>
          <w:tab w:val="left" w:pos="1590"/>
        </w:tabs>
        <w:spacing w:before="0" w:line="322" w:lineRule="exact"/>
        <w:ind w:firstLine="780"/>
      </w:pPr>
      <w:r>
        <w:t>Заказчик вправе установить, что часть денежных средств, предоставленных участником конкурентной закупки в качестве обеспечения исполнения договора, является обеспечением надлежащего исполнения гарантийных обязательств в соответствии с условиями договора.</w:t>
      </w:r>
    </w:p>
    <w:p w:rsidR="00227E55" w:rsidRDefault="00227E55">
      <w:pPr>
        <w:pStyle w:val="21"/>
        <w:numPr>
          <w:ilvl w:val="0"/>
          <w:numId w:val="32"/>
        </w:numPr>
        <w:shd w:val="clear" w:color="auto" w:fill="auto"/>
        <w:tabs>
          <w:tab w:val="left" w:pos="1594"/>
        </w:tabs>
        <w:spacing w:before="0" w:line="322" w:lineRule="exact"/>
        <w:ind w:firstLine="780"/>
      </w:pPr>
      <w:r>
        <w:t>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227E55" w:rsidRDefault="00227E55">
      <w:pPr>
        <w:pStyle w:val="21"/>
        <w:numPr>
          <w:ilvl w:val="0"/>
          <w:numId w:val="32"/>
        </w:numPr>
        <w:shd w:val="clear" w:color="auto" w:fill="auto"/>
        <w:tabs>
          <w:tab w:val="left" w:pos="1645"/>
        </w:tabs>
        <w:spacing w:before="0" w:line="322" w:lineRule="exact"/>
        <w:ind w:firstLine="780"/>
      </w:pPr>
      <w:r>
        <w:t>Положения настоящего раздела не применяются в случаях:</w:t>
      </w:r>
    </w:p>
    <w:p w:rsidR="00227E55" w:rsidRDefault="00227E55">
      <w:pPr>
        <w:pStyle w:val="21"/>
        <w:numPr>
          <w:ilvl w:val="0"/>
          <w:numId w:val="36"/>
        </w:numPr>
        <w:shd w:val="clear" w:color="auto" w:fill="auto"/>
        <w:tabs>
          <w:tab w:val="left" w:pos="1062"/>
        </w:tabs>
        <w:spacing w:before="0" w:line="322" w:lineRule="exact"/>
        <w:ind w:firstLine="780"/>
      </w:pPr>
      <w:r>
        <w:t>заключения договора с участником конкурентной закупки, который является казенным учреждением;</w:t>
      </w:r>
    </w:p>
    <w:p w:rsidR="00227E55" w:rsidRDefault="00227E55">
      <w:pPr>
        <w:pStyle w:val="21"/>
        <w:numPr>
          <w:ilvl w:val="0"/>
          <w:numId w:val="36"/>
        </w:numPr>
        <w:shd w:val="clear" w:color="auto" w:fill="auto"/>
        <w:tabs>
          <w:tab w:val="left" w:pos="1146"/>
        </w:tabs>
        <w:spacing w:before="0" w:line="322" w:lineRule="exact"/>
        <w:ind w:firstLine="780"/>
      </w:pPr>
      <w:r>
        <w:t>осуществления закупки услуг по предоставлению кредита;</w:t>
      </w:r>
    </w:p>
    <w:p w:rsidR="00227E55" w:rsidRDefault="00227E55">
      <w:pPr>
        <w:pStyle w:val="21"/>
        <w:numPr>
          <w:ilvl w:val="0"/>
          <w:numId w:val="36"/>
        </w:numPr>
        <w:shd w:val="clear" w:color="auto" w:fill="auto"/>
        <w:tabs>
          <w:tab w:val="left" w:pos="1066"/>
        </w:tabs>
        <w:spacing w:before="0" w:after="333" w:line="322" w:lineRule="exact"/>
        <w:ind w:firstLine="780"/>
      </w:pPr>
      <w:r>
        <w:t>заключения договора, предметом которого является выдача банковской гарантии.</w:t>
      </w:r>
    </w:p>
    <w:p w:rsidR="00227E55" w:rsidRDefault="00227E55">
      <w:pPr>
        <w:pStyle w:val="21"/>
        <w:numPr>
          <w:ilvl w:val="0"/>
          <w:numId w:val="1"/>
        </w:numPr>
        <w:shd w:val="clear" w:color="auto" w:fill="auto"/>
        <w:tabs>
          <w:tab w:val="left" w:pos="1749"/>
        </w:tabs>
        <w:spacing w:before="0" w:after="299" w:line="280" w:lineRule="exact"/>
        <w:ind w:left="1100"/>
      </w:pPr>
      <w:r>
        <w:t>Антидемпинговые меры при проведении конкурентной закупки</w:t>
      </w:r>
    </w:p>
    <w:p w:rsidR="00227E55" w:rsidRDefault="00227E55">
      <w:pPr>
        <w:pStyle w:val="21"/>
        <w:numPr>
          <w:ilvl w:val="0"/>
          <w:numId w:val="37"/>
        </w:numPr>
        <w:shd w:val="clear" w:color="auto" w:fill="auto"/>
        <w:tabs>
          <w:tab w:val="left" w:pos="1599"/>
        </w:tabs>
        <w:spacing w:before="0" w:line="322" w:lineRule="exact"/>
        <w:ind w:firstLine="780"/>
      </w:pPr>
      <w:proofErr w:type="gramStart"/>
      <w:r>
        <w:t>Если при проведении конкурентных закупок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w:t>
      </w:r>
      <w:proofErr w:type="gramEnd"/>
      <w:r>
        <w:t xml:space="preserve">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конкурентных закупок, но не менее чем в размере аванса (если договором предусмотрена выплата аванса).</w:t>
      </w:r>
    </w:p>
    <w:p w:rsidR="00227E55" w:rsidRDefault="00227E55">
      <w:pPr>
        <w:pStyle w:val="21"/>
        <w:numPr>
          <w:ilvl w:val="0"/>
          <w:numId w:val="37"/>
        </w:numPr>
        <w:shd w:val="clear" w:color="auto" w:fill="auto"/>
        <w:tabs>
          <w:tab w:val="left" w:pos="1590"/>
        </w:tabs>
        <w:spacing w:before="0" w:line="322" w:lineRule="exact"/>
        <w:ind w:firstLine="780"/>
      </w:pPr>
      <w:proofErr w:type="gramStart"/>
      <w:r>
        <w:t>Если при проведении конкурентных закупок 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w:t>
      </w:r>
      <w:proofErr w:type="gramEnd"/>
      <w:r>
        <w:t xml:space="preserve"> только после предоставления таким участником обеспечения исполнения договора в размере, указанном в пункте 1.10.1 настоящего Положения, или информации, подтверждающей добросовестность такого участника,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
    <w:p w:rsidR="00227E55" w:rsidRDefault="00227E55">
      <w:pPr>
        <w:pStyle w:val="21"/>
        <w:shd w:val="clear" w:color="auto" w:fill="auto"/>
        <w:tabs>
          <w:tab w:val="left" w:pos="1506"/>
          <w:tab w:val="left" w:pos="3488"/>
          <w:tab w:val="left" w:pos="7314"/>
        </w:tabs>
        <w:spacing w:before="0" w:line="322" w:lineRule="exact"/>
        <w:ind w:firstLine="760"/>
      </w:pPr>
      <w:proofErr w:type="gramStart"/>
      <w:r>
        <w:t xml:space="preserve">К информации, подтверждающей добросовестность такого участника конкурентной закупки на дату подачи заявки, содержащейся в реестре договоров или реестре договоров, опубликованных в ЕИС, и подтверждающей исполнение таким участником конкурентной закупки в течение трех лет до даты подачи заявки на участие в конкурентной закупке трех и более договоров или контрактов без применения к такому участнику конкурентной закупки неустоек (штрафов, пеней), с </w:t>
      </w:r>
      <w:r>
        <w:lastRenderedPageBreak/>
        <w:t>одновременным</w:t>
      </w:r>
      <w:proofErr w:type="gramEnd"/>
      <w:r>
        <w:t xml:space="preserve"> предоставлением таким участником обеспечения исполнения договора</w:t>
      </w:r>
      <w:r>
        <w:tab/>
        <w:t>в размере</w:t>
      </w:r>
      <w:r>
        <w:tab/>
        <w:t>обеспечения исполнения</w:t>
      </w:r>
      <w:r>
        <w:tab/>
        <w:t>договора, указанном</w:t>
      </w:r>
    </w:p>
    <w:p w:rsidR="00227E55" w:rsidRDefault="00227E55">
      <w:pPr>
        <w:pStyle w:val="21"/>
        <w:shd w:val="clear" w:color="auto" w:fill="auto"/>
        <w:spacing w:before="0" w:line="322" w:lineRule="exact"/>
      </w:pPr>
      <w:r>
        <w:t>в документации о закупке.</w:t>
      </w:r>
    </w:p>
    <w:p w:rsidR="00227E55" w:rsidRDefault="00227E55">
      <w:pPr>
        <w:pStyle w:val="21"/>
        <w:numPr>
          <w:ilvl w:val="0"/>
          <w:numId w:val="37"/>
        </w:numPr>
        <w:shd w:val="clear" w:color="auto" w:fill="auto"/>
        <w:tabs>
          <w:tab w:val="left" w:pos="1590"/>
        </w:tabs>
        <w:spacing w:before="0" w:line="322" w:lineRule="exact"/>
        <w:ind w:firstLine="760"/>
      </w:pPr>
      <w:r>
        <w:t>Обеспечение исполнения договора, предусмотренное пунктом 1.10.1 настоящего Положения, предоставляется участником конкурентной закупки при направлении Заказчику подписанного проекта договора.</w:t>
      </w:r>
    </w:p>
    <w:p w:rsidR="00227E55" w:rsidRDefault="00227E55">
      <w:pPr>
        <w:pStyle w:val="21"/>
        <w:shd w:val="clear" w:color="auto" w:fill="auto"/>
        <w:spacing w:before="0" w:line="322" w:lineRule="exact"/>
        <w:ind w:firstLine="760"/>
      </w:pPr>
      <w:r>
        <w:t>Информация, предусмотренная пунктом 1.10.2 настоящего Положения, предоставляется участником конкурентной закупки в составе заявки на закупку либо при направлении Заказчику подписанного проекта договора.</w:t>
      </w:r>
    </w:p>
    <w:p w:rsidR="00227E55" w:rsidRDefault="00227E55">
      <w:pPr>
        <w:pStyle w:val="21"/>
        <w:shd w:val="clear" w:color="auto" w:fill="auto"/>
        <w:tabs>
          <w:tab w:val="left" w:pos="1506"/>
          <w:tab w:val="left" w:pos="3488"/>
          <w:tab w:val="left" w:pos="5320"/>
          <w:tab w:val="left" w:pos="7314"/>
          <w:tab w:val="left" w:pos="8728"/>
        </w:tabs>
        <w:spacing w:before="0" w:line="322" w:lineRule="exact"/>
        <w:ind w:firstLine="760"/>
      </w:pPr>
      <w:r>
        <w:t>При</w:t>
      </w:r>
      <w:r>
        <w:tab/>
        <w:t>невыполнении</w:t>
      </w:r>
      <w:r>
        <w:tab/>
        <w:t>участником</w:t>
      </w:r>
      <w:r>
        <w:tab/>
        <w:t>конкурентной</w:t>
      </w:r>
      <w:r>
        <w:tab/>
        <w:t>закупки,</w:t>
      </w:r>
      <w:r>
        <w:tab/>
        <w:t>признанным</w:t>
      </w:r>
    </w:p>
    <w:p w:rsidR="00227E55" w:rsidRDefault="00227E55">
      <w:pPr>
        <w:pStyle w:val="21"/>
        <w:shd w:val="clear" w:color="auto" w:fill="auto"/>
        <w:spacing w:before="0" w:line="322" w:lineRule="exact"/>
      </w:pPr>
      <w:proofErr w:type="gramStart"/>
      <w:r>
        <w:t>победителем конкурентной закупки, указанного требования или признании комиссией по осуществлению конкурентных закупок информации, предусмотренной пунктом 1.10.2 договора, недостоверной, договор с таким участником конкурентной закупки не заключается, и он признается уклонившимся от заключения договора.</w:t>
      </w:r>
      <w:proofErr w:type="gramEnd"/>
    </w:p>
    <w:p w:rsidR="00227E55" w:rsidRDefault="00227E55">
      <w:pPr>
        <w:pStyle w:val="21"/>
        <w:shd w:val="clear" w:color="auto" w:fill="auto"/>
        <w:spacing w:before="0" w:line="322" w:lineRule="exact"/>
        <w:ind w:firstLine="760"/>
      </w:pPr>
      <w:r>
        <w:t>Решение комиссии по осуществлению конкурентных закупок об уклонении участника конкурентной закупки от заключения договора или о признании предложенной цены договора необоснованной оформляется протоколом, который размещается в ЕИС и доводится до сведения всех участников конкурентной закупки.</w:t>
      </w:r>
    </w:p>
    <w:p w:rsidR="00227E55" w:rsidRDefault="00227E55">
      <w:pPr>
        <w:pStyle w:val="21"/>
        <w:numPr>
          <w:ilvl w:val="0"/>
          <w:numId w:val="37"/>
        </w:numPr>
        <w:shd w:val="clear" w:color="auto" w:fill="auto"/>
        <w:tabs>
          <w:tab w:val="left" w:pos="1594"/>
        </w:tabs>
        <w:spacing w:before="0" w:line="322" w:lineRule="exact"/>
        <w:ind w:firstLine="760"/>
      </w:pPr>
      <w:r>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конкурентной закупки, предложивший цену договора, которая на двадцать пять и более процентов ниже начальной (</w:t>
      </w:r>
      <w:proofErr w:type="gramStart"/>
      <w:r>
        <w:t xml:space="preserve">максимальной) </w:t>
      </w:r>
      <w:proofErr w:type="gramEnd"/>
      <w:r>
        <w:t>цены договора, обязан представить Заказчику обоснование предлагаемой цены договора, которое может включать в себя гарантийное письмо, открытую публичную оферту от производителя с указанием цены и количества поставляемого товара, документы, подтверждающие наличие товара у участника конкурентной закупки, иные документы и расчеты, подтверждающие возможность участника конкурентной закупки осуществить поставку товара по предлагаемой цене.</w:t>
      </w:r>
    </w:p>
    <w:p w:rsidR="00227E55" w:rsidRDefault="00227E55" w:rsidP="00462763">
      <w:pPr>
        <w:pStyle w:val="21"/>
        <w:shd w:val="clear" w:color="auto" w:fill="auto"/>
        <w:tabs>
          <w:tab w:val="left" w:pos="1594"/>
        </w:tabs>
        <w:spacing w:before="0" w:line="322" w:lineRule="exact"/>
      </w:pPr>
    </w:p>
    <w:p w:rsidR="00227E55" w:rsidRDefault="00227E55">
      <w:pPr>
        <w:pStyle w:val="21"/>
        <w:numPr>
          <w:ilvl w:val="0"/>
          <w:numId w:val="1"/>
        </w:numPr>
        <w:shd w:val="clear" w:color="auto" w:fill="auto"/>
        <w:tabs>
          <w:tab w:val="left" w:pos="3529"/>
        </w:tabs>
        <w:spacing w:before="0" w:after="322" w:line="280" w:lineRule="exact"/>
        <w:ind w:left="2880"/>
      </w:pPr>
      <w:r>
        <w:t>Требования к участникам закупки</w:t>
      </w:r>
    </w:p>
    <w:p w:rsidR="00227E55" w:rsidRDefault="00227E55">
      <w:pPr>
        <w:pStyle w:val="21"/>
        <w:numPr>
          <w:ilvl w:val="0"/>
          <w:numId w:val="38"/>
        </w:numPr>
        <w:shd w:val="clear" w:color="auto" w:fill="auto"/>
        <w:tabs>
          <w:tab w:val="left" w:pos="1594"/>
        </w:tabs>
        <w:spacing w:before="0" w:line="317" w:lineRule="exact"/>
        <w:ind w:firstLine="760"/>
      </w:pPr>
      <w:r>
        <w:t>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227E55" w:rsidRDefault="00227E55">
      <w:pPr>
        <w:pStyle w:val="21"/>
        <w:numPr>
          <w:ilvl w:val="0"/>
          <w:numId w:val="39"/>
        </w:numPr>
        <w:shd w:val="clear" w:color="auto" w:fill="auto"/>
        <w:tabs>
          <w:tab w:val="left" w:pos="1066"/>
        </w:tabs>
        <w:spacing w:before="0" w:line="322" w:lineRule="exact"/>
        <w:ind w:firstLine="760"/>
      </w:pPr>
      <w:r>
        <w:t>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227E55" w:rsidRDefault="00227E55">
      <w:pPr>
        <w:pStyle w:val="21"/>
        <w:numPr>
          <w:ilvl w:val="0"/>
          <w:numId w:val="39"/>
        </w:numPr>
        <w:shd w:val="clear" w:color="auto" w:fill="auto"/>
        <w:tabs>
          <w:tab w:val="left" w:pos="1126"/>
        </w:tabs>
        <w:spacing w:before="0" w:line="322" w:lineRule="exact"/>
        <w:ind w:firstLine="760"/>
      </w:pPr>
      <w:r>
        <w:t>участник закупки должен отвечать требованиям документации о закупке;</w:t>
      </w:r>
    </w:p>
    <w:p w:rsidR="00227E55" w:rsidRDefault="00227E55">
      <w:pPr>
        <w:pStyle w:val="21"/>
        <w:numPr>
          <w:ilvl w:val="0"/>
          <w:numId w:val="39"/>
        </w:numPr>
        <w:shd w:val="clear" w:color="auto" w:fill="auto"/>
        <w:tabs>
          <w:tab w:val="left" w:pos="1071"/>
        </w:tabs>
        <w:spacing w:before="0" w:line="322" w:lineRule="exact"/>
        <w:ind w:firstLine="760"/>
      </w:pPr>
      <w: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27E55" w:rsidRDefault="00227E55">
      <w:pPr>
        <w:pStyle w:val="21"/>
        <w:numPr>
          <w:ilvl w:val="0"/>
          <w:numId w:val="39"/>
        </w:numPr>
        <w:shd w:val="clear" w:color="auto" w:fill="auto"/>
        <w:tabs>
          <w:tab w:val="left" w:pos="1062"/>
        </w:tabs>
        <w:spacing w:before="0" w:line="322" w:lineRule="exact"/>
        <w:ind w:firstLine="760"/>
      </w:pPr>
      <w:r>
        <w:t>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227E55" w:rsidRDefault="00227E55">
      <w:pPr>
        <w:pStyle w:val="21"/>
        <w:numPr>
          <w:ilvl w:val="0"/>
          <w:numId w:val="39"/>
        </w:numPr>
        <w:shd w:val="clear" w:color="auto" w:fill="auto"/>
        <w:tabs>
          <w:tab w:val="left" w:pos="1071"/>
        </w:tabs>
        <w:spacing w:before="0" w:line="322" w:lineRule="exact"/>
        <w:ind w:firstLine="760"/>
      </w:pPr>
      <w:r>
        <w:lastRenderedPageBreak/>
        <w:t>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от балансовой стоимости активов участника закупки по данным бухгалтерской отчетности за последний отчетный период;</w:t>
      </w:r>
    </w:p>
    <w:p w:rsidR="00227E55" w:rsidRDefault="00227E55">
      <w:pPr>
        <w:pStyle w:val="21"/>
        <w:numPr>
          <w:ilvl w:val="0"/>
          <w:numId w:val="39"/>
        </w:numPr>
        <w:shd w:val="clear" w:color="auto" w:fill="auto"/>
        <w:tabs>
          <w:tab w:val="left" w:pos="1076"/>
        </w:tabs>
        <w:spacing w:before="0" w:line="322" w:lineRule="exact"/>
        <w:ind w:firstLine="760"/>
      </w:pPr>
      <w:r>
        <w:t>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227E55" w:rsidRDefault="00227E55">
      <w:pPr>
        <w:pStyle w:val="21"/>
        <w:numPr>
          <w:ilvl w:val="0"/>
          <w:numId w:val="39"/>
        </w:numPr>
        <w:shd w:val="clear" w:color="auto" w:fill="auto"/>
        <w:tabs>
          <w:tab w:val="left" w:pos="1071"/>
        </w:tabs>
        <w:spacing w:before="0" w:line="322" w:lineRule="exact"/>
        <w:ind w:firstLine="760"/>
      </w:pPr>
      <w: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27E55" w:rsidRDefault="00227E55" w:rsidP="00397EE1">
      <w:pPr>
        <w:pStyle w:val="21"/>
        <w:numPr>
          <w:ilvl w:val="0"/>
          <w:numId w:val="38"/>
        </w:numPr>
        <w:shd w:val="clear" w:color="auto" w:fill="auto"/>
        <w:tabs>
          <w:tab w:val="left" w:pos="1701"/>
        </w:tabs>
        <w:spacing w:before="0" w:line="322" w:lineRule="exact"/>
        <w:ind w:firstLine="760"/>
      </w:pPr>
      <w:r>
        <w:t xml:space="preserve"> К участникам закупки не допускается устанавливать требования дискриминационного характера.</w:t>
      </w:r>
    </w:p>
    <w:p w:rsidR="00227E55" w:rsidRDefault="00227E55">
      <w:pPr>
        <w:pStyle w:val="21"/>
        <w:numPr>
          <w:ilvl w:val="0"/>
          <w:numId w:val="38"/>
        </w:numPr>
        <w:shd w:val="clear" w:color="auto" w:fill="auto"/>
        <w:tabs>
          <w:tab w:val="left" w:pos="1599"/>
        </w:tabs>
        <w:spacing w:before="0" w:line="322" w:lineRule="exact"/>
        <w:ind w:firstLine="760"/>
      </w:pPr>
      <w:r>
        <w:t xml:space="preserve">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w:t>
      </w:r>
      <w:proofErr w:type="gramStart"/>
      <w:r>
        <w:t>по</w:t>
      </w:r>
      <w:proofErr w:type="gramEnd"/>
      <w:r>
        <w:t xml:space="preserve"> </w:t>
      </w:r>
      <w:proofErr w:type="gramStart"/>
      <w:r>
        <w:t>критериями</w:t>
      </w:r>
      <w:proofErr w:type="gramEnd"/>
      <w:r>
        <w:t xml:space="preserve"> в порядке, которые не указаны в документации о закупке.</w:t>
      </w:r>
    </w:p>
    <w:p w:rsidR="00227E55" w:rsidRDefault="00227E55">
      <w:pPr>
        <w:pStyle w:val="21"/>
        <w:numPr>
          <w:ilvl w:val="0"/>
          <w:numId w:val="38"/>
        </w:numPr>
        <w:shd w:val="clear" w:color="auto" w:fill="auto"/>
        <w:tabs>
          <w:tab w:val="left" w:pos="1594"/>
        </w:tabs>
        <w:spacing w:before="0" w:after="273" w:line="322" w:lineRule="exact"/>
        <w:ind w:firstLine="760"/>
      </w:pPr>
      <w: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227E55" w:rsidRDefault="00227E55">
      <w:pPr>
        <w:pStyle w:val="21"/>
        <w:numPr>
          <w:ilvl w:val="0"/>
          <w:numId w:val="1"/>
        </w:numPr>
        <w:shd w:val="clear" w:color="auto" w:fill="auto"/>
        <w:tabs>
          <w:tab w:val="left" w:pos="1714"/>
        </w:tabs>
        <w:spacing w:before="0" w:after="294" w:line="280" w:lineRule="exact"/>
        <w:ind w:left="1060"/>
      </w:pPr>
      <w:r>
        <w:t>Условия допуска к участию и отстранения от участия в закупках</w:t>
      </w:r>
    </w:p>
    <w:p w:rsidR="00227E55" w:rsidRDefault="00227E55">
      <w:pPr>
        <w:pStyle w:val="21"/>
        <w:numPr>
          <w:ilvl w:val="0"/>
          <w:numId w:val="40"/>
        </w:numPr>
        <w:shd w:val="clear" w:color="auto" w:fill="auto"/>
        <w:tabs>
          <w:tab w:val="left" w:pos="1580"/>
        </w:tabs>
        <w:spacing w:before="0" w:line="322" w:lineRule="exact"/>
        <w:ind w:firstLine="760"/>
      </w:pPr>
      <w:r>
        <w:t>Комиссия по закупкам отказывает участнику закупки в допуске к участию в процедуре закупки в следующих случаях:</w:t>
      </w:r>
    </w:p>
    <w:p w:rsidR="00227E55" w:rsidRDefault="00227E55">
      <w:pPr>
        <w:pStyle w:val="21"/>
        <w:numPr>
          <w:ilvl w:val="0"/>
          <w:numId w:val="41"/>
        </w:numPr>
        <w:shd w:val="clear" w:color="auto" w:fill="auto"/>
        <w:tabs>
          <w:tab w:val="left" w:pos="1099"/>
        </w:tabs>
        <w:spacing w:before="0" w:line="322" w:lineRule="exact"/>
        <w:ind w:firstLine="760"/>
      </w:pPr>
      <w:r>
        <w:t>выявлено несоответствие участника хотя бы одному из требований, перечисленных в пункте 1.11.1 настоящего Положения;</w:t>
      </w:r>
    </w:p>
    <w:p w:rsidR="00227E55" w:rsidRDefault="00227E55">
      <w:pPr>
        <w:pStyle w:val="21"/>
        <w:numPr>
          <w:ilvl w:val="0"/>
          <w:numId w:val="41"/>
        </w:numPr>
        <w:shd w:val="clear" w:color="auto" w:fill="auto"/>
        <w:tabs>
          <w:tab w:val="left" w:pos="1108"/>
        </w:tabs>
        <w:spacing w:before="0" w:line="322" w:lineRule="exact"/>
        <w:ind w:firstLine="760"/>
      </w:pPr>
      <w:r>
        <w:t>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227E55" w:rsidRDefault="00227E55">
      <w:pPr>
        <w:pStyle w:val="21"/>
        <w:numPr>
          <w:ilvl w:val="0"/>
          <w:numId w:val="41"/>
        </w:numPr>
        <w:shd w:val="clear" w:color="auto" w:fill="auto"/>
        <w:tabs>
          <w:tab w:val="left" w:pos="1103"/>
        </w:tabs>
        <w:spacing w:before="0" w:line="322" w:lineRule="exact"/>
        <w:ind w:firstLine="760"/>
      </w:pPr>
      <w:r>
        <w:t>участник закупки не представил документы, необходимые для участия в процедуре закупки;</w:t>
      </w:r>
    </w:p>
    <w:p w:rsidR="00227E55" w:rsidRDefault="00227E55">
      <w:pPr>
        <w:pStyle w:val="21"/>
        <w:numPr>
          <w:ilvl w:val="0"/>
          <w:numId w:val="41"/>
        </w:numPr>
        <w:shd w:val="clear" w:color="auto" w:fill="auto"/>
        <w:tabs>
          <w:tab w:val="left" w:pos="1099"/>
        </w:tabs>
        <w:spacing w:before="0" w:line="322" w:lineRule="exact"/>
        <w:ind w:firstLine="760"/>
      </w:pPr>
      <w:r>
        <w:t>в представленных документах или в заявке указаны недостоверные сведения об участнике закупки и (или) о товарах, работах, услугах;</w:t>
      </w:r>
    </w:p>
    <w:p w:rsidR="00227E55" w:rsidRDefault="00227E55">
      <w:pPr>
        <w:pStyle w:val="21"/>
        <w:numPr>
          <w:ilvl w:val="0"/>
          <w:numId w:val="41"/>
        </w:numPr>
        <w:shd w:val="clear" w:color="auto" w:fill="auto"/>
        <w:tabs>
          <w:tab w:val="left" w:pos="1108"/>
        </w:tabs>
        <w:spacing w:before="0" w:line="322" w:lineRule="exact"/>
        <w:ind w:firstLine="760"/>
      </w:pPr>
      <w:r>
        <w:t>участник закупки не предоставил обеспечение заявки на участие в закупке, если такое обеспечение предусмотрено документацией о закупке.</w:t>
      </w:r>
    </w:p>
    <w:p w:rsidR="00227E55" w:rsidRDefault="00227E55">
      <w:pPr>
        <w:pStyle w:val="21"/>
        <w:numPr>
          <w:ilvl w:val="0"/>
          <w:numId w:val="40"/>
        </w:numPr>
        <w:shd w:val="clear" w:color="auto" w:fill="auto"/>
        <w:tabs>
          <w:tab w:val="left" w:pos="1622"/>
        </w:tabs>
        <w:spacing w:before="0" w:line="322" w:lineRule="exact"/>
        <w:ind w:firstLine="760"/>
      </w:pPr>
      <w:r>
        <w:t>Если выявлен хотя бы один из фактов, указанных в пункте 1.12.1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227E55" w:rsidRDefault="00227E55">
      <w:pPr>
        <w:pStyle w:val="21"/>
        <w:numPr>
          <w:ilvl w:val="0"/>
          <w:numId w:val="40"/>
        </w:numPr>
        <w:shd w:val="clear" w:color="auto" w:fill="auto"/>
        <w:tabs>
          <w:tab w:val="left" w:pos="1627"/>
        </w:tabs>
        <w:spacing w:before="0" w:line="322" w:lineRule="exact"/>
        <w:ind w:firstLine="760"/>
      </w:pPr>
      <w:r>
        <w:t xml:space="preserve">В случае выявления фактов, предусмотренных в пункте 1.12.1,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w:t>
      </w:r>
      <w:r>
        <w:lastRenderedPageBreak/>
        <w:t>послужившие основанием для отказа, и обстоятельства выявления таких фактов.</w:t>
      </w:r>
    </w:p>
    <w:p w:rsidR="00227E55" w:rsidRDefault="00227E55">
      <w:pPr>
        <w:pStyle w:val="21"/>
        <w:numPr>
          <w:ilvl w:val="0"/>
          <w:numId w:val="40"/>
        </w:numPr>
        <w:shd w:val="clear" w:color="auto" w:fill="auto"/>
        <w:tabs>
          <w:tab w:val="left" w:pos="1627"/>
        </w:tabs>
        <w:spacing w:before="0" w:line="322" w:lineRule="exact"/>
        <w:ind w:firstLine="760"/>
      </w:pPr>
      <w:r>
        <w:t>Если факты, перечисленные в пункте 1.12.1,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пункте 1.7.3 настоящего Положения, а также:</w:t>
      </w:r>
    </w:p>
    <w:p w:rsidR="00227E55" w:rsidRDefault="00227E55">
      <w:pPr>
        <w:pStyle w:val="21"/>
        <w:numPr>
          <w:ilvl w:val="0"/>
          <w:numId w:val="42"/>
        </w:numPr>
        <w:shd w:val="clear" w:color="auto" w:fill="auto"/>
        <w:tabs>
          <w:tab w:val="left" w:pos="1124"/>
        </w:tabs>
        <w:spacing w:before="0" w:line="322" w:lineRule="exact"/>
        <w:ind w:firstLine="760"/>
      </w:pPr>
      <w:r>
        <w:t>сведения о месте, дате, времени составления протокола;</w:t>
      </w:r>
    </w:p>
    <w:p w:rsidR="00227E55" w:rsidRDefault="00227E55">
      <w:pPr>
        <w:pStyle w:val="21"/>
        <w:numPr>
          <w:ilvl w:val="0"/>
          <w:numId w:val="42"/>
        </w:numPr>
        <w:shd w:val="clear" w:color="auto" w:fill="auto"/>
        <w:tabs>
          <w:tab w:val="left" w:pos="1158"/>
        </w:tabs>
        <w:spacing w:before="0" w:line="322" w:lineRule="exact"/>
        <w:ind w:firstLine="760"/>
      </w:pPr>
      <w:r>
        <w:t>фамилии, имена, отчества, должности членов комиссии по закупкам;</w:t>
      </w:r>
    </w:p>
    <w:p w:rsidR="00227E55" w:rsidRDefault="00227E55">
      <w:pPr>
        <w:pStyle w:val="21"/>
        <w:numPr>
          <w:ilvl w:val="0"/>
          <w:numId w:val="42"/>
        </w:numPr>
        <w:shd w:val="clear" w:color="auto" w:fill="auto"/>
        <w:tabs>
          <w:tab w:val="left" w:pos="1103"/>
        </w:tabs>
        <w:spacing w:before="0" w:line="322" w:lineRule="exact"/>
        <w:ind w:firstLine="760"/>
      </w:pPr>
      <w:r>
        <w:t>номер заявки, присвоенный оператором электронной площадки при ее получении;</w:t>
      </w:r>
    </w:p>
    <w:p w:rsidR="00227E55" w:rsidRDefault="00227E55">
      <w:pPr>
        <w:pStyle w:val="21"/>
        <w:numPr>
          <w:ilvl w:val="0"/>
          <w:numId w:val="42"/>
        </w:numPr>
        <w:shd w:val="clear" w:color="auto" w:fill="auto"/>
        <w:tabs>
          <w:tab w:val="left" w:pos="1099"/>
        </w:tabs>
        <w:spacing w:before="0" w:line="322" w:lineRule="exact"/>
        <w:ind w:firstLine="760"/>
      </w:pPr>
      <w:r>
        <w:t>основание для отстранения в соответствии с пунктом 1.12.1 настоящего Положения;</w:t>
      </w:r>
    </w:p>
    <w:p w:rsidR="00397EE1" w:rsidRDefault="00227E55" w:rsidP="00397EE1">
      <w:pPr>
        <w:pStyle w:val="21"/>
        <w:numPr>
          <w:ilvl w:val="0"/>
          <w:numId w:val="42"/>
        </w:numPr>
        <w:shd w:val="clear" w:color="auto" w:fill="auto"/>
        <w:tabs>
          <w:tab w:val="left" w:pos="1108"/>
        </w:tabs>
        <w:spacing w:before="0" w:line="322" w:lineRule="exact"/>
        <w:ind w:firstLine="760"/>
      </w:pPr>
      <w:r>
        <w:t>обстоятельства, при которых выявлен факт, указанный в пункте 1.12.1 настоящего Положения;</w:t>
      </w:r>
    </w:p>
    <w:p w:rsidR="00227E55" w:rsidRDefault="00227E55" w:rsidP="00397EE1">
      <w:pPr>
        <w:pStyle w:val="21"/>
        <w:numPr>
          <w:ilvl w:val="0"/>
          <w:numId w:val="42"/>
        </w:numPr>
        <w:shd w:val="clear" w:color="auto" w:fill="auto"/>
        <w:tabs>
          <w:tab w:val="left" w:pos="1108"/>
        </w:tabs>
        <w:spacing w:before="0" w:line="322" w:lineRule="exact"/>
        <w:ind w:firstLine="760"/>
      </w:pPr>
      <w:r>
        <w:t>сведения,</w:t>
      </w:r>
      <w:r>
        <w:tab/>
        <w:t>полученные</w:t>
      </w:r>
      <w:r>
        <w:tab/>
        <w:t>Заказчиком, комиссией по</w:t>
      </w:r>
      <w:r>
        <w:tab/>
        <w:t>закупкам</w:t>
      </w:r>
    </w:p>
    <w:p w:rsidR="00397EE1" w:rsidRDefault="00227E55" w:rsidP="00397EE1">
      <w:pPr>
        <w:pStyle w:val="21"/>
        <w:shd w:val="clear" w:color="auto" w:fill="auto"/>
        <w:spacing w:before="0" w:line="322" w:lineRule="exact"/>
        <w:jc w:val="left"/>
      </w:pPr>
      <w:r>
        <w:t>в подтверждение факта, названного в пункте 1.1</w:t>
      </w:r>
      <w:r w:rsidR="00397EE1">
        <w:t>2.1 настоящего Положения;</w:t>
      </w:r>
    </w:p>
    <w:p w:rsidR="00227E55" w:rsidRDefault="00227E55" w:rsidP="00397EE1">
      <w:pPr>
        <w:pStyle w:val="21"/>
        <w:shd w:val="clear" w:color="auto" w:fill="auto"/>
        <w:spacing w:before="0" w:line="322" w:lineRule="exact"/>
        <w:jc w:val="left"/>
      </w:pPr>
      <w:r>
        <w:t xml:space="preserve">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227E55" w:rsidRDefault="00227E55">
      <w:pPr>
        <w:pStyle w:val="21"/>
        <w:shd w:val="clear" w:color="auto" w:fill="auto"/>
        <w:spacing w:before="0" w:after="296" w:line="317" w:lineRule="exact"/>
        <w:ind w:firstLine="760"/>
      </w:pPr>
      <w:r>
        <w:t>Указанный протокол размещается в ЕИС и на электронной площадке не позднее чем через три дня со дня подписания.</w:t>
      </w:r>
    </w:p>
    <w:p w:rsidR="00227E55" w:rsidRDefault="00227E55" w:rsidP="00D330C0">
      <w:pPr>
        <w:pStyle w:val="21"/>
        <w:numPr>
          <w:ilvl w:val="0"/>
          <w:numId w:val="1"/>
        </w:numPr>
        <w:shd w:val="clear" w:color="auto" w:fill="auto"/>
        <w:tabs>
          <w:tab w:val="left" w:pos="2950"/>
        </w:tabs>
        <w:spacing w:before="0" w:after="300" w:line="322" w:lineRule="exact"/>
        <w:ind w:left="1880" w:right="1740" w:firstLine="380"/>
        <w:jc w:val="center"/>
      </w:pPr>
      <w:r>
        <w:t>Порядок заключения и исполнения договора по результатам конкурентной закупки, осуществляемой в электронной форме</w:t>
      </w:r>
    </w:p>
    <w:p w:rsidR="00227E55" w:rsidRDefault="00227E55">
      <w:pPr>
        <w:pStyle w:val="21"/>
        <w:shd w:val="clear" w:color="auto" w:fill="auto"/>
        <w:spacing w:before="0" w:line="322" w:lineRule="exact"/>
        <w:ind w:firstLine="760"/>
      </w:pPr>
      <w:r>
        <w:t>1.13.1. Договор заключается Заказчиком в порядке, установленном настоящим Положением, с учетом норм законодательства Российской Федерации.</w:t>
      </w:r>
    </w:p>
    <w:p w:rsidR="00227E55" w:rsidRDefault="00227E55">
      <w:pPr>
        <w:pStyle w:val="21"/>
        <w:numPr>
          <w:ilvl w:val="0"/>
          <w:numId w:val="43"/>
        </w:numPr>
        <w:shd w:val="clear" w:color="auto" w:fill="auto"/>
        <w:tabs>
          <w:tab w:val="left" w:pos="1590"/>
        </w:tabs>
        <w:spacing w:before="0" w:line="322" w:lineRule="exact"/>
        <w:ind w:firstLine="760"/>
      </w:pPr>
      <w:r>
        <w:t xml:space="preserve">Договор по результатам проведения конкурентной закупки в электронной форме Заказчик заключает не ранее чем через десять дней и не позднее чем через двадцать дней </w:t>
      </w:r>
      <w:proofErr w:type="gramStart"/>
      <w:r>
        <w:t>с даты размещения</w:t>
      </w:r>
      <w:proofErr w:type="gramEnd"/>
      <w:r>
        <w:t xml:space="preserve"> в ЕИС итогового протокола, составленного по ее результатам, с использованием программно-аппаратных средств электронной площадки в следующем порядке.</w:t>
      </w:r>
    </w:p>
    <w:p w:rsidR="00227E55" w:rsidRDefault="00227E55">
      <w:pPr>
        <w:pStyle w:val="21"/>
        <w:shd w:val="clear" w:color="auto" w:fill="auto"/>
        <w:spacing w:before="0" w:line="322" w:lineRule="exact"/>
        <w:ind w:firstLine="760"/>
      </w:pPr>
      <w: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227E55" w:rsidRDefault="00227E55">
      <w:pPr>
        <w:pStyle w:val="21"/>
        <w:shd w:val="clear" w:color="auto" w:fill="auto"/>
        <w:spacing w:before="0" w:line="322" w:lineRule="exact"/>
        <w:ind w:firstLine="760"/>
      </w:pPr>
      <w:r>
        <w:t>В течение пяти дней со дня размещения в ЕИС итогового протокола закупки Заказчик размещает в ЕИС и на электронной площадке без своей подписи проект договора, включающий указанные выше сведения.</w:t>
      </w:r>
    </w:p>
    <w:p w:rsidR="00227E55" w:rsidRDefault="00227E55">
      <w:pPr>
        <w:pStyle w:val="21"/>
        <w:shd w:val="clear" w:color="auto" w:fill="auto"/>
        <w:spacing w:before="0" w:line="322" w:lineRule="exact"/>
        <w:ind w:firstLine="760"/>
      </w:pPr>
      <w:r>
        <w:t>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227E55" w:rsidRDefault="00227E55">
      <w:pPr>
        <w:pStyle w:val="21"/>
        <w:shd w:val="clear" w:color="auto" w:fill="auto"/>
        <w:spacing w:before="0" w:line="322" w:lineRule="exact"/>
        <w:ind w:firstLine="760"/>
      </w:pPr>
      <w:proofErr w:type="gramStart"/>
      <w:r>
        <w:t xml:space="preserve">Заказчик не ранее чем через десять дней со дня размещения в ЕИС протокола </w:t>
      </w:r>
      <w:r>
        <w:lastRenderedPageBreak/>
        <w:t>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w:t>
      </w:r>
      <w:proofErr w:type="gramEnd"/>
      <w:r>
        <w:t xml:space="preserve"> действовать от имени Заказчика, и размещает в ЕИС в день его подписания.</w:t>
      </w:r>
    </w:p>
    <w:p w:rsidR="00227E55" w:rsidRDefault="00227E55">
      <w:pPr>
        <w:pStyle w:val="21"/>
        <w:shd w:val="clear" w:color="auto" w:fill="auto"/>
        <w:spacing w:before="0" w:line="322" w:lineRule="exact"/>
        <w:ind w:firstLine="760"/>
      </w:pPr>
      <w:r>
        <w:t xml:space="preserve">Если в соответствии с законодательством Российской Федерации заключение договора требует получения одобрения от органа управления Заказчика, то договор должен быть заключен не позднее чем через пять дней </w:t>
      </w:r>
      <w:proofErr w:type="gramStart"/>
      <w:r>
        <w:t>с даты</w:t>
      </w:r>
      <w:proofErr w:type="gramEnd"/>
      <w:r>
        <w:t xml:space="preserve"> указанного одобрения. Аналогичный срок действует </w:t>
      </w:r>
      <w:proofErr w:type="gramStart"/>
      <w:r>
        <w:t>с даты вынесения</w:t>
      </w:r>
      <w:proofErr w:type="gramEnd"/>
      <w: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227E55" w:rsidRDefault="00227E55">
      <w:pPr>
        <w:pStyle w:val="21"/>
        <w:numPr>
          <w:ilvl w:val="0"/>
          <w:numId w:val="43"/>
        </w:numPr>
        <w:shd w:val="clear" w:color="auto" w:fill="auto"/>
        <w:tabs>
          <w:tab w:val="left" w:pos="1585"/>
        </w:tabs>
        <w:spacing w:before="0" w:line="322" w:lineRule="exact"/>
        <w:ind w:firstLine="760"/>
      </w:pPr>
      <w:r>
        <w:t>Договор с единственным поставщиком заключается в следующем порядке:</w:t>
      </w:r>
    </w:p>
    <w:p w:rsidR="00227E55" w:rsidRDefault="00227E55">
      <w:pPr>
        <w:pStyle w:val="21"/>
        <w:numPr>
          <w:ilvl w:val="0"/>
          <w:numId w:val="44"/>
        </w:numPr>
        <w:shd w:val="clear" w:color="auto" w:fill="auto"/>
        <w:tabs>
          <w:tab w:val="left" w:pos="1086"/>
        </w:tabs>
        <w:spacing w:before="0" w:line="322" w:lineRule="exact"/>
        <w:ind w:firstLine="760"/>
      </w:pPr>
      <w:r>
        <w:t>Заказчик передает единственному поставщику два экземпляра проекта договора с согласованными сторонами условиями;</w:t>
      </w:r>
    </w:p>
    <w:p w:rsidR="00227E55" w:rsidRDefault="00227E55">
      <w:pPr>
        <w:pStyle w:val="21"/>
        <w:numPr>
          <w:ilvl w:val="0"/>
          <w:numId w:val="44"/>
        </w:numPr>
        <w:shd w:val="clear" w:color="auto" w:fill="auto"/>
        <w:tabs>
          <w:tab w:val="left" w:pos="1086"/>
        </w:tabs>
        <w:spacing w:before="0" w:line="322" w:lineRule="exact"/>
        <w:ind w:firstLine="760"/>
      </w:pPr>
      <w: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227E55" w:rsidRDefault="00227E55">
      <w:pPr>
        <w:pStyle w:val="21"/>
        <w:numPr>
          <w:ilvl w:val="0"/>
          <w:numId w:val="44"/>
        </w:numPr>
        <w:shd w:val="clear" w:color="auto" w:fill="auto"/>
        <w:tabs>
          <w:tab w:val="left" w:pos="1086"/>
        </w:tabs>
        <w:spacing w:before="0" w:line="322" w:lineRule="exact"/>
        <w:ind w:firstLine="760"/>
      </w:pPr>
      <w: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227E55" w:rsidRDefault="00227E55">
      <w:pPr>
        <w:pStyle w:val="21"/>
        <w:numPr>
          <w:ilvl w:val="0"/>
          <w:numId w:val="43"/>
        </w:numPr>
        <w:shd w:val="clear" w:color="auto" w:fill="auto"/>
        <w:tabs>
          <w:tab w:val="left" w:pos="1585"/>
        </w:tabs>
        <w:spacing w:before="0" w:line="322" w:lineRule="exact"/>
        <w:ind w:firstLine="760"/>
      </w:pPr>
      <w:r>
        <w:t>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227E55" w:rsidRDefault="00227E55">
      <w:pPr>
        <w:pStyle w:val="21"/>
        <w:numPr>
          <w:ilvl w:val="0"/>
          <w:numId w:val="45"/>
        </w:numPr>
        <w:shd w:val="clear" w:color="auto" w:fill="auto"/>
        <w:tabs>
          <w:tab w:val="left" w:pos="1097"/>
        </w:tabs>
        <w:spacing w:before="0" w:line="322" w:lineRule="exact"/>
        <w:ind w:firstLine="760"/>
      </w:pPr>
      <w:r>
        <w:t>место, дату и время составления протокола;</w:t>
      </w:r>
    </w:p>
    <w:p w:rsidR="00227E55" w:rsidRDefault="00227E55">
      <w:pPr>
        <w:pStyle w:val="21"/>
        <w:numPr>
          <w:ilvl w:val="0"/>
          <w:numId w:val="45"/>
        </w:numPr>
        <w:shd w:val="clear" w:color="auto" w:fill="auto"/>
        <w:tabs>
          <w:tab w:val="left" w:pos="1126"/>
        </w:tabs>
        <w:spacing w:before="0" w:line="322" w:lineRule="exact"/>
        <w:ind w:firstLine="760"/>
      </w:pPr>
      <w:r>
        <w:t>наименование предмета закупки и номер закупки;</w:t>
      </w:r>
    </w:p>
    <w:p w:rsidR="00227E55" w:rsidRDefault="00227E55">
      <w:pPr>
        <w:pStyle w:val="21"/>
        <w:numPr>
          <w:ilvl w:val="0"/>
          <w:numId w:val="45"/>
        </w:numPr>
        <w:shd w:val="clear" w:color="auto" w:fill="auto"/>
        <w:tabs>
          <w:tab w:val="left" w:pos="1066"/>
        </w:tabs>
        <w:spacing w:before="0" w:line="322" w:lineRule="exact"/>
        <w:ind w:firstLine="760"/>
      </w:pPr>
      <w:r>
        <w:t>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227E55" w:rsidRDefault="00227E55">
      <w:pPr>
        <w:pStyle w:val="21"/>
        <w:shd w:val="clear" w:color="auto" w:fill="auto"/>
        <w:spacing w:before="0" w:line="322" w:lineRule="exact"/>
        <w:ind w:firstLine="760"/>
      </w:pPr>
      <w:r>
        <w:t>Подписанный участником закупки протокол в тот же день направляется Заказчику с использованием программно-аппаратных средств электронной площадки.</w:t>
      </w:r>
    </w:p>
    <w:p w:rsidR="00227E55" w:rsidRDefault="00227E55">
      <w:pPr>
        <w:pStyle w:val="21"/>
        <w:shd w:val="clear" w:color="auto" w:fill="auto"/>
        <w:spacing w:before="0" w:line="322" w:lineRule="exact"/>
        <w:ind w:firstLine="760"/>
      </w:pPr>
      <w: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w:t>
      </w:r>
      <w:proofErr w:type="gramStart"/>
      <w:r>
        <w:t>указанными</w:t>
      </w:r>
      <w:proofErr w:type="gramEnd"/>
      <w:r>
        <w:t xml:space="preserve"> в протоколе, составленном по результатам закупки, информация об этом размещается в ЕИС в соответствии с пунктом 1.4.2 </w:t>
      </w:r>
      <w:r>
        <w:lastRenderedPageBreak/>
        <w:t>настоящего Положения.</w:t>
      </w:r>
    </w:p>
    <w:p w:rsidR="00227E55" w:rsidRDefault="00227E55">
      <w:pPr>
        <w:pStyle w:val="21"/>
        <w:shd w:val="clear" w:color="auto" w:fill="auto"/>
        <w:spacing w:before="0" w:line="322" w:lineRule="exact"/>
        <w:ind w:firstLine="760"/>
      </w:pPr>
      <w:r>
        <w:t>Участник закупки, с которым заключается договор, в течение пяти дней со дня его получения подписывает договор в окончательной редакции Заказчика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227E55" w:rsidRDefault="00227E55">
      <w:pPr>
        <w:pStyle w:val="21"/>
        <w:numPr>
          <w:ilvl w:val="0"/>
          <w:numId w:val="43"/>
        </w:numPr>
        <w:shd w:val="clear" w:color="auto" w:fill="auto"/>
        <w:tabs>
          <w:tab w:val="left" w:pos="1590"/>
        </w:tabs>
        <w:spacing w:before="0" w:line="322" w:lineRule="exact"/>
        <w:ind w:firstLine="760"/>
      </w:pPr>
      <w:r>
        <w:t>Участник закупки признается уклонившимся от заключения договора в случае, когда:</w:t>
      </w:r>
    </w:p>
    <w:p w:rsidR="00227E55" w:rsidRDefault="00227E55">
      <w:pPr>
        <w:pStyle w:val="21"/>
        <w:numPr>
          <w:ilvl w:val="0"/>
          <w:numId w:val="46"/>
        </w:numPr>
        <w:shd w:val="clear" w:color="auto" w:fill="auto"/>
        <w:tabs>
          <w:tab w:val="left" w:pos="1062"/>
        </w:tabs>
        <w:spacing w:before="0" w:line="322" w:lineRule="exact"/>
        <w:ind w:firstLine="760"/>
      </w:pPr>
      <w:r>
        <w:t>не представил подписанный договор (отказался от заключения договора) в редакции Заказчика в срок, определенный настоящим Положением;</w:t>
      </w:r>
    </w:p>
    <w:p w:rsidR="00227E55" w:rsidRDefault="00227E55">
      <w:pPr>
        <w:pStyle w:val="21"/>
        <w:numPr>
          <w:ilvl w:val="0"/>
          <w:numId w:val="46"/>
        </w:numPr>
        <w:shd w:val="clear" w:color="auto" w:fill="auto"/>
        <w:tabs>
          <w:tab w:val="left" w:pos="1071"/>
        </w:tabs>
        <w:spacing w:before="0" w:line="322" w:lineRule="exact"/>
        <w:ind w:firstLine="760"/>
      </w:pPr>
      <w:r>
        <w:t>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227E55" w:rsidRDefault="00227E55">
      <w:pPr>
        <w:pStyle w:val="21"/>
        <w:numPr>
          <w:ilvl w:val="0"/>
          <w:numId w:val="46"/>
        </w:numPr>
        <w:shd w:val="clear" w:color="auto" w:fill="auto"/>
        <w:tabs>
          <w:tab w:val="left" w:pos="1076"/>
        </w:tabs>
        <w:spacing w:before="0" w:line="322" w:lineRule="exact"/>
        <w:ind w:firstLine="760"/>
      </w:pPr>
      <w:r>
        <w:t>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227E55" w:rsidRDefault="00227E55">
      <w:pPr>
        <w:pStyle w:val="21"/>
        <w:numPr>
          <w:ilvl w:val="0"/>
          <w:numId w:val="43"/>
        </w:numPr>
        <w:shd w:val="clear" w:color="auto" w:fill="auto"/>
        <w:tabs>
          <w:tab w:val="left" w:pos="1599"/>
        </w:tabs>
        <w:spacing w:before="0" w:line="322" w:lineRule="exact"/>
        <w:ind w:firstLine="760"/>
      </w:pPr>
      <w:r>
        <w:t>Не позднее одного рабочего дня, следующего за днем, когда установлены факты, предусмотренные в пункте 1.13.5 настоящего Положения,</w:t>
      </w:r>
    </w:p>
    <w:p w:rsidR="00227E55" w:rsidRDefault="00227E55">
      <w:pPr>
        <w:pStyle w:val="21"/>
        <w:shd w:val="clear" w:color="auto" w:fill="auto"/>
        <w:spacing w:before="0" w:line="322" w:lineRule="exact"/>
      </w:pPr>
      <w:r>
        <w:t xml:space="preserve">Заказчик составляет протокол о признании участника </w:t>
      </w:r>
      <w:proofErr w:type="gramStart"/>
      <w:r>
        <w:t>уклонившимся</w:t>
      </w:r>
      <w:proofErr w:type="gramEnd"/>
      <w:r>
        <w:t xml:space="preserve"> от заключения договора. В протоколе должны быть отражены следующие сведения:</w:t>
      </w:r>
    </w:p>
    <w:p w:rsidR="00227E55" w:rsidRDefault="00227E55">
      <w:pPr>
        <w:pStyle w:val="21"/>
        <w:numPr>
          <w:ilvl w:val="0"/>
          <w:numId w:val="47"/>
        </w:numPr>
        <w:shd w:val="clear" w:color="auto" w:fill="auto"/>
        <w:tabs>
          <w:tab w:val="left" w:pos="1102"/>
        </w:tabs>
        <w:spacing w:before="0" w:line="322" w:lineRule="exact"/>
        <w:ind w:firstLine="760"/>
      </w:pPr>
      <w:r>
        <w:t>место, дата и время составления протокола;</w:t>
      </w:r>
    </w:p>
    <w:p w:rsidR="00227E55" w:rsidRDefault="00227E55">
      <w:pPr>
        <w:pStyle w:val="21"/>
        <w:numPr>
          <w:ilvl w:val="0"/>
          <w:numId w:val="47"/>
        </w:numPr>
        <w:shd w:val="clear" w:color="auto" w:fill="auto"/>
        <w:tabs>
          <w:tab w:val="left" w:pos="1126"/>
        </w:tabs>
        <w:spacing w:before="0" w:line="322" w:lineRule="exact"/>
        <w:ind w:firstLine="760"/>
      </w:pPr>
      <w:r>
        <w:t>наименование лица, которое уклонилось от заключения договора;</w:t>
      </w:r>
    </w:p>
    <w:p w:rsidR="00227E55" w:rsidRDefault="00227E55">
      <w:pPr>
        <w:pStyle w:val="21"/>
        <w:numPr>
          <w:ilvl w:val="0"/>
          <w:numId w:val="47"/>
        </w:numPr>
        <w:shd w:val="clear" w:color="auto" w:fill="auto"/>
        <w:tabs>
          <w:tab w:val="left" w:pos="1071"/>
        </w:tabs>
        <w:spacing w:before="0" w:line="322" w:lineRule="exact"/>
        <w:ind w:firstLine="760"/>
      </w:pPr>
      <w:r>
        <w:t>факты, на основании которых лицо признано уклонившимся от заключения договора.</w:t>
      </w:r>
    </w:p>
    <w:p w:rsidR="00227E55" w:rsidRDefault="00227E55">
      <w:pPr>
        <w:pStyle w:val="21"/>
        <w:shd w:val="clear" w:color="auto" w:fill="auto"/>
        <w:spacing w:before="0" w:line="322" w:lineRule="exact"/>
        <w:ind w:firstLine="760"/>
      </w:pPr>
      <w: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и на электронной площадке не позднее чем через три дня со дня подписания.</w:t>
      </w:r>
    </w:p>
    <w:p w:rsidR="00227E55" w:rsidRDefault="00227E55">
      <w:pPr>
        <w:pStyle w:val="21"/>
        <w:numPr>
          <w:ilvl w:val="0"/>
          <w:numId w:val="43"/>
        </w:numPr>
        <w:shd w:val="clear" w:color="auto" w:fill="auto"/>
        <w:tabs>
          <w:tab w:val="left" w:pos="1594"/>
        </w:tabs>
        <w:spacing w:before="0" w:line="322" w:lineRule="exact"/>
        <w:ind w:firstLine="760"/>
      </w:pPr>
      <w:r>
        <w:t xml:space="preserve">В случае, когда участник закупки признан победителем закупки, но отстранен от участия в ней в соответствии с пунктом 1.12.2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w:t>
      </w:r>
      <w:proofErr w:type="gramStart"/>
      <w:r>
        <w:t>предложение</w:t>
      </w:r>
      <w:proofErr w:type="gramEnd"/>
      <w:r>
        <w:t xml:space="preserve"> о цене которого является следующим после предложения победителя, заключается в следующем порядке.</w:t>
      </w:r>
    </w:p>
    <w:p w:rsidR="00227E55" w:rsidRDefault="00227E55">
      <w:pPr>
        <w:pStyle w:val="21"/>
        <w:shd w:val="clear" w:color="auto" w:fill="auto"/>
        <w:spacing w:before="0" w:line="322" w:lineRule="exact"/>
        <w:ind w:firstLine="760"/>
      </w:pPr>
      <w: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227E55" w:rsidRDefault="00227E55">
      <w:pPr>
        <w:pStyle w:val="21"/>
        <w:shd w:val="clear" w:color="auto" w:fill="auto"/>
        <w:spacing w:before="0" w:line="322" w:lineRule="exact"/>
        <w:ind w:firstLine="760"/>
      </w:pPr>
      <w:r>
        <w:t xml:space="preserve">В течение пяти дней со дня размещения в ЕИС протокола об отказе от заключения договора Заказчик передает проект договора участнику конкурса или </w:t>
      </w:r>
      <w:r>
        <w:lastRenderedPageBreak/>
        <w:t>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w:t>
      </w:r>
    </w:p>
    <w:p w:rsidR="00227E55" w:rsidRDefault="00227E55">
      <w:pPr>
        <w:pStyle w:val="21"/>
        <w:shd w:val="clear" w:color="auto" w:fill="auto"/>
        <w:spacing w:before="0" w:line="322" w:lineRule="exact"/>
        <w:ind w:firstLine="760"/>
      </w:pPr>
      <w:r>
        <w:t>Договор с таким лицом заключается в порядке, указанном в пункте 1.13.4 настоящего Положения.</w:t>
      </w:r>
    </w:p>
    <w:p w:rsidR="00227E55" w:rsidRDefault="00227E55">
      <w:pPr>
        <w:pStyle w:val="21"/>
        <w:numPr>
          <w:ilvl w:val="0"/>
          <w:numId w:val="43"/>
        </w:numPr>
        <w:shd w:val="clear" w:color="auto" w:fill="auto"/>
        <w:tabs>
          <w:tab w:val="left" w:pos="1594"/>
        </w:tabs>
        <w:spacing w:before="0" w:line="322" w:lineRule="exact"/>
        <w:ind w:firstLine="760"/>
      </w:pPr>
      <w:r>
        <w:t>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Российской Федерации с учетом особенностей, установленных настоящим Положением и документацией о закупке.</w:t>
      </w:r>
    </w:p>
    <w:p w:rsidR="00227E55" w:rsidRDefault="00227E55">
      <w:pPr>
        <w:pStyle w:val="21"/>
        <w:numPr>
          <w:ilvl w:val="0"/>
          <w:numId w:val="43"/>
        </w:numPr>
        <w:shd w:val="clear" w:color="auto" w:fill="auto"/>
        <w:tabs>
          <w:tab w:val="left" w:pos="1590"/>
        </w:tabs>
        <w:spacing w:before="0" w:line="322" w:lineRule="exact"/>
        <w:ind w:firstLine="760"/>
      </w:pPr>
      <w:r>
        <w:t>Цена договора является твердой и может изменяться только по соглашению сторон в следующих случаях:</w:t>
      </w:r>
    </w:p>
    <w:p w:rsidR="00227E55" w:rsidRDefault="00227E55">
      <w:pPr>
        <w:pStyle w:val="21"/>
        <w:numPr>
          <w:ilvl w:val="0"/>
          <w:numId w:val="48"/>
        </w:numPr>
        <w:shd w:val="clear" w:color="auto" w:fill="auto"/>
        <w:tabs>
          <w:tab w:val="left" w:pos="1071"/>
        </w:tabs>
        <w:spacing w:before="0" w:line="322" w:lineRule="exact"/>
        <w:ind w:firstLine="760"/>
      </w:pPr>
      <w:r>
        <w:t>цена снижается без изменения, предусмотренного договором количества товаров, объема работ, услуг и иных условий исполнения договора;</w:t>
      </w:r>
    </w:p>
    <w:p w:rsidR="00227E55" w:rsidRDefault="00227E55">
      <w:pPr>
        <w:pStyle w:val="21"/>
        <w:numPr>
          <w:ilvl w:val="0"/>
          <w:numId w:val="48"/>
        </w:numPr>
        <w:shd w:val="clear" w:color="auto" w:fill="auto"/>
        <w:tabs>
          <w:tab w:val="left" w:pos="1121"/>
        </w:tabs>
        <w:spacing w:before="0" w:line="322" w:lineRule="exact"/>
        <w:ind w:firstLine="760"/>
      </w:pPr>
      <w:r>
        <w:t>изменился размер ставки налога на добавленную стоимость;</w:t>
      </w:r>
    </w:p>
    <w:p w:rsidR="00227E55" w:rsidRDefault="00227E55">
      <w:pPr>
        <w:pStyle w:val="21"/>
        <w:numPr>
          <w:ilvl w:val="0"/>
          <w:numId w:val="48"/>
        </w:numPr>
        <w:shd w:val="clear" w:color="auto" w:fill="auto"/>
        <w:tabs>
          <w:tab w:val="left" w:pos="1066"/>
        </w:tabs>
        <w:spacing w:before="0" w:line="322" w:lineRule="exact"/>
        <w:ind w:firstLine="760"/>
      </w:pPr>
      <w:r>
        <w:t>изменились в соответствии с законодательством Российской Федерации регулируемые цены (тарифы) на товары, работы, услуги;</w:t>
      </w:r>
    </w:p>
    <w:p w:rsidR="00227E55" w:rsidRDefault="00227E55">
      <w:pPr>
        <w:pStyle w:val="21"/>
        <w:numPr>
          <w:ilvl w:val="0"/>
          <w:numId w:val="48"/>
        </w:numPr>
        <w:shd w:val="clear" w:color="auto" w:fill="auto"/>
        <w:tabs>
          <w:tab w:val="left" w:pos="1126"/>
        </w:tabs>
        <w:spacing w:before="0" w:line="322" w:lineRule="exact"/>
        <w:ind w:firstLine="760"/>
      </w:pPr>
      <w:r>
        <w:t>возможность изменить цену договора предусмотрена таким договором.</w:t>
      </w:r>
    </w:p>
    <w:p w:rsidR="00227E55" w:rsidRDefault="00227E55">
      <w:pPr>
        <w:pStyle w:val="21"/>
        <w:numPr>
          <w:ilvl w:val="0"/>
          <w:numId w:val="43"/>
        </w:numPr>
        <w:shd w:val="clear" w:color="auto" w:fill="auto"/>
        <w:tabs>
          <w:tab w:val="left" w:pos="1729"/>
        </w:tabs>
        <w:spacing w:before="0" w:line="322" w:lineRule="exact"/>
        <w:ind w:firstLine="780"/>
      </w:pPr>
      <w:r>
        <w:t>При заключении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227E55" w:rsidRDefault="00227E55">
      <w:pPr>
        <w:pStyle w:val="21"/>
        <w:shd w:val="clear" w:color="auto" w:fill="auto"/>
        <w:spacing w:before="0" w:line="322" w:lineRule="exact"/>
        <w:ind w:firstLine="780"/>
      </w:pPr>
      <w:proofErr w:type="gramStart"/>
      <w:r>
        <w:t>При исполнении договора Заказчик по своему предложению вправе увеличить предусмотренные договором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товара, объем выполняемой работы или</w:t>
      </w:r>
      <w:proofErr w:type="gramEnd"/>
      <w:r>
        <w:t xml:space="preserve"> оказываемой услуги не более чем на десять процентов. При этом по соглашению сторон допускается изменение с учетом </w:t>
      </w:r>
      <w:proofErr w:type="gramStart"/>
      <w:r>
        <w:t>положений бюджетного законодательства Российской Федерации цены контракта</w:t>
      </w:r>
      <w:proofErr w:type="gramEnd"/>
      <w:r>
        <w:t xml:space="preserve"> пропорционально дополнительному количеству товара, дополнительному объему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t>предусмотренных</w:t>
      </w:r>
      <w:proofErr w:type="gramEnd"/>
      <w:r>
        <w:t xml:space="preserve"> договором количества товара, объем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227E55" w:rsidRDefault="00227E55">
      <w:pPr>
        <w:pStyle w:val="21"/>
        <w:numPr>
          <w:ilvl w:val="0"/>
          <w:numId w:val="43"/>
        </w:numPr>
        <w:shd w:val="clear" w:color="auto" w:fill="auto"/>
        <w:tabs>
          <w:tab w:val="left" w:pos="1734"/>
        </w:tabs>
        <w:spacing w:before="0" w:line="322" w:lineRule="exact"/>
        <w:ind w:firstLine="780"/>
      </w:pPr>
      <w:r>
        <w:t xml:space="preserve">Если количество, объем, цена закупаемых товаров, работ, услуг или сроки исполнения договора изменяются по сравнению с </w:t>
      </w:r>
      <w:proofErr w:type="gramStart"/>
      <w:r>
        <w:t>указанными</w:t>
      </w:r>
      <w:proofErr w:type="gramEnd"/>
      <w:r>
        <w:t xml:space="preserve"> в итоговом </w:t>
      </w:r>
      <w:r>
        <w:lastRenderedPageBreak/>
        <w:t>протоколе, Заказчик не позднее десяти дней со дня внесения изменений в договор размещает в ЕИС информацию об измененных условиях.</w:t>
      </w:r>
    </w:p>
    <w:p w:rsidR="00227E55" w:rsidRDefault="00227E55">
      <w:pPr>
        <w:pStyle w:val="21"/>
        <w:numPr>
          <w:ilvl w:val="0"/>
          <w:numId w:val="43"/>
        </w:numPr>
        <w:shd w:val="clear" w:color="auto" w:fill="auto"/>
        <w:tabs>
          <w:tab w:val="left" w:pos="1734"/>
        </w:tabs>
        <w:spacing w:before="0" w:line="322" w:lineRule="exact"/>
        <w:ind w:firstLine="780"/>
      </w:pPr>
      <w:r>
        <w:t>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227E55" w:rsidRDefault="00227E55">
      <w:pPr>
        <w:pStyle w:val="21"/>
        <w:shd w:val="clear" w:color="auto" w:fill="auto"/>
        <w:spacing w:before="0" w:line="322" w:lineRule="exact"/>
        <w:ind w:firstLine="780"/>
      </w:pPr>
      <w: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227E55" w:rsidRDefault="00227E55">
      <w:pPr>
        <w:pStyle w:val="21"/>
        <w:numPr>
          <w:ilvl w:val="0"/>
          <w:numId w:val="43"/>
        </w:numPr>
        <w:shd w:val="clear" w:color="auto" w:fill="auto"/>
        <w:tabs>
          <w:tab w:val="left" w:pos="1729"/>
        </w:tabs>
        <w:spacing w:before="0" w:line="322" w:lineRule="exact"/>
        <w:ind w:firstLine="780"/>
      </w:pPr>
      <w:r>
        <w:t xml:space="preserve">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t>указанными</w:t>
      </w:r>
      <w:proofErr w:type="gramEnd"/>
      <w:r>
        <w:t xml:space="preserve"> в договоре.</w:t>
      </w:r>
    </w:p>
    <w:p w:rsidR="00227E55" w:rsidRDefault="00227E55">
      <w:pPr>
        <w:pStyle w:val="21"/>
        <w:numPr>
          <w:ilvl w:val="0"/>
          <w:numId w:val="43"/>
        </w:numPr>
        <w:shd w:val="clear" w:color="auto" w:fill="auto"/>
        <w:tabs>
          <w:tab w:val="left" w:pos="1729"/>
        </w:tabs>
        <w:spacing w:before="0" w:line="322" w:lineRule="exact"/>
        <w:ind w:firstLine="760"/>
      </w:pPr>
      <w:r>
        <w:t>В договор включаются условия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227E55" w:rsidRDefault="00227E55">
      <w:pPr>
        <w:pStyle w:val="21"/>
        <w:numPr>
          <w:ilvl w:val="0"/>
          <w:numId w:val="43"/>
        </w:numPr>
        <w:shd w:val="clear" w:color="auto" w:fill="auto"/>
        <w:tabs>
          <w:tab w:val="left" w:pos="1734"/>
        </w:tabs>
        <w:spacing w:before="0" w:line="322" w:lineRule="exact"/>
        <w:ind w:firstLine="760"/>
      </w:pPr>
      <w:r>
        <w:t>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227E55" w:rsidRDefault="00227E55">
      <w:pPr>
        <w:pStyle w:val="21"/>
        <w:shd w:val="clear" w:color="auto" w:fill="auto"/>
        <w:spacing w:before="0" w:line="322" w:lineRule="exact"/>
        <w:ind w:firstLine="760"/>
      </w:pPr>
      <w:r>
        <w:t>1.13.16. 3а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надень уплаты. Конкретный размер неустойки (штраф, пени) или порядок ее расчета должен быть указан в договоре.</w:t>
      </w:r>
    </w:p>
    <w:p w:rsidR="00227E55" w:rsidRDefault="00227E55">
      <w:pPr>
        <w:pStyle w:val="21"/>
        <w:shd w:val="clear" w:color="auto" w:fill="auto"/>
        <w:spacing w:before="0" w:line="322" w:lineRule="exact"/>
        <w:ind w:firstLine="760"/>
      </w:pPr>
      <w: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227E55" w:rsidRDefault="00227E55">
      <w:pPr>
        <w:pStyle w:val="21"/>
        <w:numPr>
          <w:ilvl w:val="0"/>
          <w:numId w:val="49"/>
        </w:numPr>
        <w:shd w:val="clear" w:color="auto" w:fill="auto"/>
        <w:tabs>
          <w:tab w:val="left" w:pos="1724"/>
        </w:tabs>
        <w:spacing w:before="0" w:line="322" w:lineRule="exact"/>
        <w:ind w:firstLine="760"/>
      </w:pPr>
      <w:r>
        <w:t xml:space="preserve">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t>ненадлежаще</w:t>
      </w:r>
      <w:proofErr w:type="spellEnd"/>
      <w: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Банка России на день уплаты неустойки (штрафа, пеней). Конкретный размер неустойки или порядок ее расчета должен быть указан в договоре.</w:t>
      </w:r>
    </w:p>
    <w:p w:rsidR="00227E55" w:rsidRDefault="00227E55">
      <w:pPr>
        <w:pStyle w:val="21"/>
        <w:shd w:val="clear" w:color="auto" w:fill="auto"/>
        <w:spacing w:before="0" w:line="322" w:lineRule="exact"/>
        <w:ind w:firstLine="760"/>
      </w:pPr>
      <w:r>
        <w:lastRenderedPageBreak/>
        <w:t>Поставщик (исполнитель, подрядчик)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227E55" w:rsidRDefault="00227E55" w:rsidP="00397EE1">
      <w:pPr>
        <w:pStyle w:val="21"/>
        <w:numPr>
          <w:ilvl w:val="0"/>
          <w:numId w:val="49"/>
        </w:numPr>
        <w:shd w:val="clear" w:color="auto" w:fill="auto"/>
        <w:tabs>
          <w:tab w:val="left" w:pos="1701"/>
        </w:tabs>
        <w:spacing w:before="0" w:line="322" w:lineRule="exact"/>
        <w:ind w:firstLine="760"/>
      </w:pPr>
      <w:r>
        <w:t xml:space="preserve"> С учетом особенностей предмета закупки в договоре могут устанавливаться иные меры ответственности за нарушение его условий.</w:t>
      </w:r>
    </w:p>
    <w:p w:rsidR="00227E55" w:rsidRDefault="00227E55">
      <w:pPr>
        <w:pStyle w:val="21"/>
        <w:numPr>
          <w:ilvl w:val="0"/>
          <w:numId w:val="49"/>
        </w:numPr>
        <w:shd w:val="clear" w:color="auto" w:fill="auto"/>
        <w:tabs>
          <w:tab w:val="left" w:pos="1734"/>
        </w:tabs>
        <w:spacing w:before="0" w:line="322" w:lineRule="exact"/>
        <w:ind w:firstLine="760"/>
      </w:pPr>
      <w:r>
        <w:t>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Российской Федерации.</w:t>
      </w:r>
    </w:p>
    <w:p w:rsidR="00227E55" w:rsidRDefault="00227E55">
      <w:pPr>
        <w:pStyle w:val="21"/>
        <w:numPr>
          <w:ilvl w:val="0"/>
          <w:numId w:val="49"/>
        </w:numPr>
        <w:shd w:val="clear" w:color="auto" w:fill="auto"/>
        <w:tabs>
          <w:tab w:val="left" w:pos="1729"/>
        </w:tabs>
        <w:spacing w:before="0" w:line="322" w:lineRule="exact"/>
        <w:ind w:firstLine="760"/>
      </w:pPr>
      <w: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227E55" w:rsidRDefault="00227E55">
      <w:pPr>
        <w:pStyle w:val="21"/>
        <w:numPr>
          <w:ilvl w:val="0"/>
          <w:numId w:val="50"/>
        </w:numPr>
        <w:shd w:val="clear" w:color="auto" w:fill="auto"/>
        <w:tabs>
          <w:tab w:val="left" w:pos="1734"/>
        </w:tabs>
        <w:spacing w:before="0" w:line="322" w:lineRule="exact"/>
        <w:ind w:firstLine="780"/>
      </w:pPr>
      <w:proofErr w:type="gramStart"/>
      <w:r>
        <w:t>В договор включается обязательное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w:t>
      </w:r>
      <w:proofErr w:type="gramEnd"/>
      <w:r>
        <w:t xml:space="preserve"> подлежат уплате в бюджеты бюджетной системы Российской Федерации Заказчиком.</w:t>
      </w:r>
    </w:p>
    <w:p w:rsidR="00227E55" w:rsidRDefault="00227E55">
      <w:pPr>
        <w:pStyle w:val="21"/>
        <w:numPr>
          <w:ilvl w:val="0"/>
          <w:numId w:val="50"/>
        </w:numPr>
        <w:shd w:val="clear" w:color="auto" w:fill="auto"/>
        <w:tabs>
          <w:tab w:val="left" w:pos="1724"/>
        </w:tabs>
        <w:spacing w:before="0" w:after="333" w:line="322" w:lineRule="exact"/>
        <w:ind w:firstLine="780"/>
      </w:pPr>
      <w:r>
        <w:t>При заключении договора в случаях, предусмотренных пунктами 1, 2, 7, 12, 17, 21, 23, 29, 36 подраздела 6.1 настоящего Положения, требования пунктов 1.13.9-1.13.21 подраздела 1.13 настоящего Положения Заказчиком могут не применяться к указанному договору. В этих случаях договор может быть заключен в любой форме, предусмотренной Гражданским кодексом Российской Федерации для совершения сделок.</w:t>
      </w:r>
    </w:p>
    <w:p w:rsidR="00227E55" w:rsidRDefault="00227E55">
      <w:pPr>
        <w:pStyle w:val="21"/>
        <w:shd w:val="clear" w:color="auto" w:fill="auto"/>
        <w:spacing w:before="0" w:after="309" w:line="280" w:lineRule="exact"/>
        <w:jc w:val="center"/>
      </w:pPr>
      <w:r>
        <w:t>1.14. Реестр заключенных договоров</w:t>
      </w:r>
    </w:p>
    <w:p w:rsidR="00227E55" w:rsidRDefault="00227E55">
      <w:pPr>
        <w:pStyle w:val="21"/>
        <w:numPr>
          <w:ilvl w:val="0"/>
          <w:numId w:val="51"/>
        </w:numPr>
        <w:shd w:val="clear" w:color="auto" w:fill="auto"/>
        <w:tabs>
          <w:tab w:val="left" w:pos="1590"/>
        </w:tabs>
        <w:spacing w:before="0" w:line="322" w:lineRule="exact"/>
        <w:ind w:firstLine="780"/>
      </w:pPr>
      <w:proofErr w:type="gramStart"/>
      <w:r>
        <w:t>При формировании информации и документов для реестра договоров Заказчик руководствуется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 и приказом Минфина России от 29 декабря 2014 г.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w:t>
      </w:r>
      <w:proofErr w:type="gramEnd"/>
      <w:r>
        <w:t xml:space="preserve"> реестра договоров, заключенных заказчиками по результатам закупки».</w:t>
      </w:r>
    </w:p>
    <w:p w:rsidR="00227E55" w:rsidRDefault="00227E55">
      <w:pPr>
        <w:pStyle w:val="21"/>
        <w:numPr>
          <w:ilvl w:val="0"/>
          <w:numId w:val="51"/>
        </w:numPr>
        <w:shd w:val="clear" w:color="auto" w:fill="auto"/>
        <w:tabs>
          <w:tab w:val="left" w:pos="1590"/>
        </w:tabs>
        <w:spacing w:before="0" w:line="322" w:lineRule="exact"/>
        <w:ind w:firstLine="780"/>
      </w:pPr>
      <w:r>
        <w:t xml:space="preserve">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t>с даты заключения</w:t>
      </w:r>
      <w:proofErr w:type="gramEnd"/>
      <w:r>
        <w:t xml:space="preserve"> таких договоров.</w:t>
      </w:r>
    </w:p>
    <w:p w:rsidR="00227E55" w:rsidRDefault="00227E55" w:rsidP="00397EE1">
      <w:pPr>
        <w:pStyle w:val="21"/>
        <w:shd w:val="clear" w:color="auto" w:fill="auto"/>
        <w:tabs>
          <w:tab w:val="left" w:pos="10070"/>
        </w:tabs>
        <w:spacing w:before="0" w:line="322" w:lineRule="exact"/>
        <w:ind w:firstLine="780"/>
      </w:pPr>
      <w: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подпункте 1 пункта 1.4.10 настоящего Положения, договорах и передает прилагаемые к ним документы</w:t>
      </w:r>
      <w:r w:rsidR="00397EE1">
        <w:t xml:space="preserve"> в </w:t>
      </w:r>
      <w:r>
        <w:t>реестр договоров.</w:t>
      </w:r>
    </w:p>
    <w:p w:rsidR="00227E55" w:rsidRDefault="00227E55">
      <w:pPr>
        <w:pStyle w:val="21"/>
        <w:numPr>
          <w:ilvl w:val="0"/>
          <w:numId w:val="51"/>
        </w:numPr>
        <w:shd w:val="clear" w:color="auto" w:fill="auto"/>
        <w:tabs>
          <w:tab w:val="left" w:pos="1590"/>
        </w:tabs>
        <w:spacing w:before="0" w:line="322" w:lineRule="exact"/>
        <w:ind w:firstLine="780"/>
      </w:pPr>
      <w:r>
        <w:t xml:space="preserve">Заказчик вносит в реестр договоров информацию и передает документы, в отношении которых были внесены изменения, в течение десяти дней со дня внесения </w:t>
      </w:r>
      <w:r>
        <w:lastRenderedPageBreak/>
        <w:t>таких изменений.</w:t>
      </w:r>
    </w:p>
    <w:p w:rsidR="00227E55" w:rsidRDefault="00227E55">
      <w:pPr>
        <w:pStyle w:val="21"/>
        <w:numPr>
          <w:ilvl w:val="0"/>
          <w:numId w:val="51"/>
        </w:numPr>
        <w:shd w:val="clear" w:color="auto" w:fill="auto"/>
        <w:tabs>
          <w:tab w:val="left" w:pos="1590"/>
        </w:tabs>
        <w:spacing w:before="0" w:line="322" w:lineRule="exact"/>
        <w:ind w:firstLine="780"/>
      </w:pPr>
      <w:r>
        <w:t xml:space="preserve">Информация о результатах исполнения договора или о его расторжении вносится Заказчиком в реестр договоров в течение десяти дней </w:t>
      </w:r>
      <w:proofErr w:type="gramStart"/>
      <w:r>
        <w:t>с даты исполнения</w:t>
      </w:r>
      <w:proofErr w:type="gramEnd"/>
      <w:r>
        <w:t xml:space="preserve"> или расторжения договора.</w:t>
      </w:r>
    </w:p>
    <w:p w:rsidR="00227E55" w:rsidRDefault="00227E55">
      <w:pPr>
        <w:pStyle w:val="21"/>
        <w:numPr>
          <w:ilvl w:val="0"/>
          <w:numId w:val="51"/>
        </w:numPr>
        <w:shd w:val="clear" w:color="auto" w:fill="auto"/>
        <w:tabs>
          <w:tab w:val="left" w:pos="1594"/>
        </w:tabs>
        <w:spacing w:before="0" w:line="322" w:lineRule="exact"/>
        <w:ind w:firstLine="780"/>
      </w:pPr>
      <w:r>
        <w:t>Если в договоре предусмотрена поэтапная приемка и оплата работ, информация об исполнении каждого этапа вносится в реестр договоров в течение десяти дней с момента исполнения.</w:t>
      </w:r>
    </w:p>
    <w:p w:rsidR="00227E55" w:rsidRDefault="00227E55">
      <w:pPr>
        <w:pStyle w:val="21"/>
        <w:numPr>
          <w:ilvl w:val="0"/>
          <w:numId w:val="51"/>
        </w:numPr>
        <w:shd w:val="clear" w:color="auto" w:fill="auto"/>
        <w:tabs>
          <w:tab w:val="left" w:pos="1585"/>
        </w:tabs>
        <w:spacing w:before="0" w:line="322" w:lineRule="exact"/>
        <w:ind w:firstLine="780"/>
      </w:pPr>
      <w:r>
        <w:t>В реестр договоров не вносятся сведения и не передаются документы, которые в соответствии с Законом № 223-ФЗ не подлежат размещению в ЕИС.</w:t>
      </w:r>
    </w:p>
    <w:p w:rsidR="00227E55" w:rsidRDefault="00227E55">
      <w:pPr>
        <w:pStyle w:val="21"/>
        <w:shd w:val="clear" w:color="auto" w:fill="auto"/>
        <w:spacing w:before="0" w:line="653" w:lineRule="exact"/>
        <w:ind w:left="1560"/>
      </w:pPr>
      <w:r>
        <w:t>2. Закупка путем проведения конкурса в электронной форме</w:t>
      </w:r>
    </w:p>
    <w:p w:rsidR="00227E55" w:rsidRDefault="00227E55">
      <w:pPr>
        <w:pStyle w:val="21"/>
        <w:numPr>
          <w:ilvl w:val="0"/>
          <w:numId w:val="52"/>
        </w:numPr>
        <w:shd w:val="clear" w:color="auto" w:fill="auto"/>
        <w:tabs>
          <w:tab w:val="left" w:pos="3694"/>
        </w:tabs>
        <w:spacing w:before="0" w:line="653" w:lineRule="exact"/>
        <w:ind w:left="3140"/>
      </w:pPr>
      <w:r>
        <w:t>Конкурс в электронной форме</w:t>
      </w:r>
    </w:p>
    <w:p w:rsidR="00227E55" w:rsidRDefault="00227E55">
      <w:pPr>
        <w:pStyle w:val="21"/>
        <w:numPr>
          <w:ilvl w:val="0"/>
          <w:numId w:val="53"/>
        </w:numPr>
        <w:shd w:val="clear" w:color="auto" w:fill="auto"/>
        <w:tabs>
          <w:tab w:val="left" w:pos="1462"/>
        </w:tabs>
        <w:spacing w:before="0" w:line="322" w:lineRule="exact"/>
        <w:ind w:firstLine="760"/>
      </w:pPr>
      <w:r>
        <w:t xml:space="preserve">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w:t>
      </w:r>
      <w:r w:rsidR="00397EE1">
        <w:t>числе,</w:t>
      </w:r>
      <w: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подразделом 2.4 настоящего Положения.</w:t>
      </w:r>
    </w:p>
    <w:p w:rsidR="00227E55" w:rsidRDefault="00227E55">
      <w:pPr>
        <w:pStyle w:val="21"/>
        <w:numPr>
          <w:ilvl w:val="0"/>
          <w:numId w:val="53"/>
        </w:numPr>
        <w:shd w:val="clear" w:color="auto" w:fill="auto"/>
        <w:tabs>
          <w:tab w:val="left" w:pos="1516"/>
        </w:tabs>
        <w:spacing w:before="0" w:line="322" w:lineRule="exact"/>
        <w:ind w:firstLine="760"/>
      </w:pPr>
      <w:r>
        <w:t>Не допускается взимать с участников плату за участие в конкурсе.</w:t>
      </w:r>
    </w:p>
    <w:p w:rsidR="00227E55" w:rsidRDefault="00227E55">
      <w:pPr>
        <w:pStyle w:val="21"/>
        <w:numPr>
          <w:ilvl w:val="0"/>
          <w:numId w:val="53"/>
        </w:numPr>
        <w:shd w:val="clear" w:color="auto" w:fill="auto"/>
        <w:tabs>
          <w:tab w:val="left" w:pos="1466"/>
        </w:tabs>
        <w:spacing w:before="0" w:after="333" w:line="322" w:lineRule="exact"/>
        <w:ind w:firstLine="760"/>
      </w:pPr>
      <w:r>
        <w:t>Заказчик размещает в ЕИС и на электронной площадке извещение о проведении конкурса и конкурсную документацию не менее чем за пятнадцать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пунктом 1.4.10 настоящего Положения.</w:t>
      </w:r>
    </w:p>
    <w:p w:rsidR="00227E55" w:rsidRDefault="00227E55">
      <w:pPr>
        <w:pStyle w:val="21"/>
        <w:numPr>
          <w:ilvl w:val="0"/>
          <w:numId w:val="52"/>
        </w:numPr>
        <w:shd w:val="clear" w:color="auto" w:fill="auto"/>
        <w:tabs>
          <w:tab w:val="left" w:pos="2114"/>
        </w:tabs>
        <w:spacing w:before="0" w:after="304" w:line="280" w:lineRule="exact"/>
        <w:ind w:left="1560"/>
      </w:pPr>
      <w:r>
        <w:t>Извещение о проведении конкурса в электронной форме</w:t>
      </w:r>
    </w:p>
    <w:p w:rsidR="00227E55" w:rsidRDefault="00227E55">
      <w:pPr>
        <w:pStyle w:val="21"/>
        <w:numPr>
          <w:ilvl w:val="0"/>
          <w:numId w:val="54"/>
        </w:numPr>
        <w:shd w:val="clear" w:color="auto" w:fill="auto"/>
        <w:tabs>
          <w:tab w:val="left" w:pos="1452"/>
        </w:tabs>
        <w:spacing w:before="0" w:line="322" w:lineRule="exact"/>
        <w:ind w:firstLine="760"/>
      </w:pPr>
      <w:r>
        <w:t>В извещении о проведении конкурса должны быть указаны сведения в соответствии с пунктом 1.8.7 настоящего Положения.</w:t>
      </w:r>
    </w:p>
    <w:p w:rsidR="00227E55" w:rsidRDefault="00227E55">
      <w:pPr>
        <w:pStyle w:val="21"/>
        <w:numPr>
          <w:ilvl w:val="0"/>
          <w:numId w:val="54"/>
        </w:numPr>
        <w:shd w:val="clear" w:color="auto" w:fill="auto"/>
        <w:tabs>
          <w:tab w:val="left" w:pos="1462"/>
        </w:tabs>
        <w:spacing w:before="0" w:line="322" w:lineRule="exact"/>
        <w:ind w:firstLine="760"/>
      </w:pPr>
      <w:r>
        <w:t>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227E55" w:rsidRDefault="00227E55">
      <w:pPr>
        <w:pStyle w:val="21"/>
        <w:numPr>
          <w:ilvl w:val="0"/>
          <w:numId w:val="54"/>
        </w:numPr>
        <w:shd w:val="clear" w:color="auto" w:fill="auto"/>
        <w:tabs>
          <w:tab w:val="left" w:pos="1452"/>
        </w:tabs>
        <w:spacing w:before="0" w:line="322" w:lineRule="exact"/>
        <w:ind w:firstLine="760"/>
      </w:pPr>
      <w:r>
        <w:t>Изменения, внесенные в извещение, размещаются Заказчиком в ЕИС и на электронной площадке не позднее трех дней со дня принятия решения о внесении таких изменений. Изменение предмета конкурса не допускается.</w:t>
      </w:r>
    </w:p>
    <w:p w:rsidR="00227E55" w:rsidRDefault="00227E55">
      <w:pPr>
        <w:pStyle w:val="21"/>
        <w:shd w:val="clear" w:color="auto" w:fill="auto"/>
        <w:spacing w:before="0" w:after="333" w:line="322" w:lineRule="exact"/>
        <w:ind w:firstLine="760"/>
      </w:pPr>
      <w:r>
        <w:t xml:space="preserve">В результате внесения указанных изменений срок подачи заявок на участие в конкурсе должен быть продлен следующим образом. </w:t>
      </w:r>
      <w:proofErr w:type="gramStart"/>
      <w:r>
        <w:t>С даты размещения</w:t>
      </w:r>
      <w:proofErr w:type="gramEnd"/>
      <w: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2.1.3 настоящего Положения.</w:t>
      </w:r>
    </w:p>
    <w:p w:rsidR="00227E55" w:rsidRDefault="00227E55">
      <w:pPr>
        <w:pStyle w:val="21"/>
        <w:numPr>
          <w:ilvl w:val="0"/>
          <w:numId w:val="52"/>
        </w:numPr>
        <w:shd w:val="clear" w:color="auto" w:fill="auto"/>
        <w:tabs>
          <w:tab w:val="left" w:pos="3950"/>
        </w:tabs>
        <w:spacing w:before="0" w:after="308" w:line="280" w:lineRule="exact"/>
        <w:ind w:left="3400"/>
      </w:pPr>
      <w:r>
        <w:t>Конкурсная документация</w:t>
      </w:r>
    </w:p>
    <w:p w:rsidR="00227E55" w:rsidRDefault="00227E55">
      <w:pPr>
        <w:pStyle w:val="21"/>
        <w:numPr>
          <w:ilvl w:val="0"/>
          <w:numId w:val="55"/>
        </w:numPr>
        <w:shd w:val="clear" w:color="auto" w:fill="auto"/>
        <w:tabs>
          <w:tab w:val="left" w:pos="1457"/>
        </w:tabs>
        <w:spacing w:before="0" w:line="317" w:lineRule="exact"/>
        <w:ind w:firstLine="760"/>
      </w:pPr>
      <w:r>
        <w:t>Конкурсная документация должна содержать сведения, предусмотренные пунктом 1.8.2 настоящего Положения.</w:t>
      </w:r>
    </w:p>
    <w:p w:rsidR="00227E55" w:rsidRDefault="00227E55">
      <w:pPr>
        <w:pStyle w:val="21"/>
        <w:numPr>
          <w:ilvl w:val="0"/>
          <w:numId w:val="55"/>
        </w:numPr>
        <w:shd w:val="clear" w:color="auto" w:fill="auto"/>
        <w:tabs>
          <w:tab w:val="left" w:pos="1457"/>
        </w:tabs>
        <w:spacing w:before="0" w:line="317" w:lineRule="exact"/>
        <w:ind w:firstLine="760"/>
      </w:pPr>
      <w:r>
        <w:lastRenderedPageBreak/>
        <w:t>Заказчик вправе предусмотреть в конкурсной документации условие о проведении переторжки в соответствии с подразделом 2.8 настоящего Положения.</w:t>
      </w:r>
    </w:p>
    <w:p w:rsidR="00227E55" w:rsidRDefault="00227E55">
      <w:pPr>
        <w:pStyle w:val="21"/>
        <w:numPr>
          <w:ilvl w:val="0"/>
          <w:numId w:val="55"/>
        </w:numPr>
        <w:shd w:val="clear" w:color="auto" w:fill="auto"/>
        <w:tabs>
          <w:tab w:val="left" w:pos="1457"/>
        </w:tabs>
        <w:spacing w:before="0" w:line="317" w:lineRule="exact"/>
        <w:ind w:firstLine="760"/>
      </w:pPr>
      <w:r>
        <w:t>К извещению, конкурсной документации должен быть приложен проект договора, являющийся их неотъемлемой частью.</w:t>
      </w:r>
    </w:p>
    <w:p w:rsidR="00227E55" w:rsidRDefault="00227E55">
      <w:pPr>
        <w:pStyle w:val="21"/>
        <w:numPr>
          <w:ilvl w:val="0"/>
          <w:numId w:val="55"/>
        </w:numPr>
        <w:shd w:val="clear" w:color="auto" w:fill="auto"/>
        <w:tabs>
          <w:tab w:val="left" w:pos="1457"/>
        </w:tabs>
        <w:spacing w:before="0" w:line="317" w:lineRule="exact"/>
        <w:ind w:firstLine="760"/>
      </w:pPr>
      <w:r>
        <w:t>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227E55" w:rsidRDefault="00227E55">
      <w:pPr>
        <w:pStyle w:val="21"/>
        <w:numPr>
          <w:ilvl w:val="0"/>
          <w:numId w:val="55"/>
        </w:numPr>
        <w:shd w:val="clear" w:color="auto" w:fill="auto"/>
        <w:tabs>
          <w:tab w:val="left" w:pos="1506"/>
        </w:tabs>
        <w:spacing w:before="0" w:after="293" w:line="317" w:lineRule="exact"/>
        <w:ind w:firstLine="760"/>
      </w:pPr>
      <w:r>
        <w:t>Изменения, внесенные в конкурсную документацию, размещаются в ЕИС и на электронной площадке в порядке и сроки, указанные в пункте 2.2.3 настоящего Положения.</w:t>
      </w:r>
    </w:p>
    <w:p w:rsidR="00227E55" w:rsidRDefault="00227E55">
      <w:pPr>
        <w:pStyle w:val="21"/>
        <w:shd w:val="clear" w:color="auto" w:fill="auto"/>
        <w:spacing w:before="0" w:after="304"/>
        <w:jc w:val="center"/>
      </w:pPr>
      <w:r>
        <w:t>2.4. Критерии оценки заявок на участие в конкурсе</w:t>
      </w:r>
      <w:r>
        <w:br/>
        <w:t>в электронной форме</w:t>
      </w:r>
    </w:p>
    <w:p w:rsidR="00227E55" w:rsidRDefault="00227E55">
      <w:pPr>
        <w:pStyle w:val="21"/>
        <w:numPr>
          <w:ilvl w:val="0"/>
          <w:numId w:val="56"/>
        </w:numPr>
        <w:shd w:val="clear" w:color="auto" w:fill="auto"/>
        <w:tabs>
          <w:tab w:val="left" w:pos="1501"/>
        </w:tabs>
        <w:spacing w:before="0" w:line="322" w:lineRule="exact"/>
        <w:ind w:firstLine="760"/>
      </w:pPr>
      <w:r>
        <w:t>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227E55" w:rsidRDefault="00227E55">
      <w:pPr>
        <w:pStyle w:val="21"/>
        <w:numPr>
          <w:ilvl w:val="0"/>
          <w:numId w:val="56"/>
        </w:numPr>
        <w:shd w:val="clear" w:color="auto" w:fill="auto"/>
        <w:tabs>
          <w:tab w:val="left" w:pos="1570"/>
        </w:tabs>
        <w:spacing w:before="0" w:line="322" w:lineRule="exact"/>
        <w:ind w:firstLine="760"/>
      </w:pPr>
      <w:r>
        <w:t>Критериями оценки заявок на участие в конкурсе могут быть:</w:t>
      </w:r>
    </w:p>
    <w:p w:rsidR="00227E55" w:rsidRDefault="00227E55">
      <w:pPr>
        <w:pStyle w:val="21"/>
        <w:numPr>
          <w:ilvl w:val="0"/>
          <w:numId w:val="57"/>
        </w:numPr>
        <w:shd w:val="clear" w:color="auto" w:fill="auto"/>
        <w:tabs>
          <w:tab w:val="left" w:pos="1157"/>
        </w:tabs>
        <w:spacing w:before="0" w:line="322" w:lineRule="exact"/>
        <w:ind w:firstLine="760"/>
      </w:pPr>
      <w:r>
        <w:t>цена;</w:t>
      </w:r>
    </w:p>
    <w:p w:rsidR="00227E55" w:rsidRDefault="00227E55">
      <w:pPr>
        <w:pStyle w:val="21"/>
        <w:numPr>
          <w:ilvl w:val="0"/>
          <w:numId w:val="57"/>
        </w:numPr>
        <w:shd w:val="clear" w:color="auto" w:fill="auto"/>
        <w:tabs>
          <w:tab w:val="left" w:pos="1117"/>
        </w:tabs>
        <w:spacing w:before="0" w:line="322" w:lineRule="exact"/>
        <w:ind w:firstLine="760"/>
      </w:pPr>
      <w:proofErr w:type="gramStart"/>
      <w:r>
        <w:t>качественные и (или) функциональные характеристики (потребительские свойства) товара, качество работ, услуг;</w:t>
      </w:r>
      <w:proofErr w:type="gramEnd"/>
    </w:p>
    <w:p w:rsidR="00227E55" w:rsidRDefault="00227E55">
      <w:pPr>
        <w:pStyle w:val="21"/>
        <w:numPr>
          <w:ilvl w:val="0"/>
          <w:numId w:val="57"/>
        </w:numPr>
        <w:shd w:val="clear" w:color="auto" w:fill="auto"/>
        <w:tabs>
          <w:tab w:val="left" w:pos="1186"/>
        </w:tabs>
        <w:spacing w:before="0" w:line="322" w:lineRule="exact"/>
        <w:ind w:firstLine="760"/>
      </w:pPr>
      <w:r>
        <w:t>расходы на эксплуатацию товара;</w:t>
      </w:r>
    </w:p>
    <w:p w:rsidR="00227E55" w:rsidRDefault="00227E55">
      <w:pPr>
        <w:pStyle w:val="21"/>
        <w:numPr>
          <w:ilvl w:val="0"/>
          <w:numId w:val="57"/>
        </w:numPr>
        <w:shd w:val="clear" w:color="auto" w:fill="auto"/>
        <w:tabs>
          <w:tab w:val="left" w:pos="1190"/>
        </w:tabs>
        <w:spacing w:before="0" w:line="322" w:lineRule="exact"/>
        <w:ind w:firstLine="760"/>
      </w:pPr>
      <w:r>
        <w:t>расходы на техническое обслуживание товара;</w:t>
      </w:r>
    </w:p>
    <w:p w:rsidR="00227E55" w:rsidRDefault="00227E55">
      <w:pPr>
        <w:pStyle w:val="21"/>
        <w:numPr>
          <w:ilvl w:val="0"/>
          <w:numId w:val="57"/>
        </w:numPr>
        <w:shd w:val="clear" w:color="auto" w:fill="auto"/>
        <w:tabs>
          <w:tab w:val="left" w:pos="1190"/>
        </w:tabs>
        <w:spacing w:before="0" w:line="322" w:lineRule="exact"/>
        <w:ind w:firstLine="760"/>
      </w:pPr>
      <w:r>
        <w:t>сроки (периоды) поставки товара, выполнения работ, оказания услуг;</w:t>
      </w:r>
    </w:p>
    <w:p w:rsidR="00227E55" w:rsidRDefault="00227E55">
      <w:pPr>
        <w:pStyle w:val="21"/>
        <w:numPr>
          <w:ilvl w:val="0"/>
          <w:numId w:val="57"/>
        </w:numPr>
        <w:shd w:val="clear" w:color="auto" w:fill="auto"/>
        <w:tabs>
          <w:tab w:val="left" w:pos="1190"/>
        </w:tabs>
        <w:spacing w:before="0" w:line="322" w:lineRule="exact"/>
        <w:ind w:firstLine="760"/>
      </w:pPr>
      <w:r>
        <w:t>срок, на который предоставляются гарантии качества товара, работ, услуг;</w:t>
      </w:r>
    </w:p>
    <w:p w:rsidR="00227E55" w:rsidRDefault="00227E55">
      <w:pPr>
        <w:pStyle w:val="21"/>
        <w:numPr>
          <w:ilvl w:val="0"/>
          <w:numId w:val="57"/>
        </w:numPr>
        <w:shd w:val="clear" w:color="auto" w:fill="auto"/>
        <w:tabs>
          <w:tab w:val="left" w:pos="1190"/>
        </w:tabs>
        <w:spacing w:before="0" w:line="322" w:lineRule="exact"/>
        <w:ind w:firstLine="760"/>
      </w:pPr>
      <w:r>
        <w:t>деловая репутация участника закупок;</w:t>
      </w:r>
    </w:p>
    <w:p w:rsidR="00227E55" w:rsidRDefault="00227E55">
      <w:pPr>
        <w:pStyle w:val="21"/>
        <w:numPr>
          <w:ilvl w:val="0"/>
          <w:numId w:val="57"/>
        </w:numPr>
        <w:shd w:val="clear" w:color="auto" w:fill="auto"/>
        <w:tabs>
          <w:tab w:val="left" w:pos="1150"/>
        </w:tabs>
        <w:spacing w:before="0" w:line="322" w:lineRule="exact"/>
        <w:ind w:firstLine="760"/>
      </w:pPr>
      <w: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227E55" w:rsidRDefault="00227E55">
      <w:pPr>
        <w:pStyle w:val="21"/>
        <w:numPr>
          <w:ilvl w:val="0"/>
          <w:numId w:val="57"/>
        </w:numPr>
        <w:shd w:val="clear" w:color="auto" w:fill="auto"/>
        <w:tabs>
          <w:tab w:val="left" w:pos="1190"/>
        </w:tabs>
        <w:spacing w:before="0" w:line="322" w:lineRule="exact"/>
        <w:ind w:firstLine="760"/>
      </w:pPr>
      <w:r>
        <w:t>квалификация участника закупки;</w:t>
      </w:r>
    </w:p>
    <w:p w:rsidR="00227E55" w:rsidRDefault="00227E55">
      <w:pPr>
        <w:pStyle w:val="21"/>
        <w:numPr>
          <w:ilvl w:val="0"/>
          <w:numId w:val="57"/>
        </w:numPr>
        <w:shd w:val="clear" w:color="auto" w:fill="auto"/>
        <w:tabs>
          <w:tab w:val="left" w:pos="1291"/>
        </w:tabs>
        <w:spacing w:before="0" w:line="322" w:lineRule="exact"/>
        <w:ind w:firstLine="760"/>
      </w:pPr>
      <w:r>
        <w:t>квалификация работников участника закупки.</w:t>
      </w:r>
    </w:p>
    <w:p w:rsidR="00227E55" w:rsidRDefault="00227E55">
      <w:pPr>
        <w:pStyle w:val="21"/>
        <w:numPr>
          <w:ilvl w:val="0"/>
          <w:numId w:val="56"/>
        </w:numPr>
        <w:shd w:val="clear" w:color="auto" w:fill="auto"/>
        <w:tabs>
          <w:tab w:val="left" w:pos="1506"/>
        </w:tabs>
        <w:spacing w:before="0" w:line="322" w:lineRule="exact"/>
        <w:ind w:firstLine="760"/>
      </w:pPr>
      <w:r>
        <w:t>В конкурсной документации Заказчик должен указать не менее двух критериев из предусмотренных пунктом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сто процентов.</w:t>
      </w:r>
    </w:p>
    <w:p w:rsidR="00227E55" w:rsidRDefault="00227E55">
      <w:pPr>
        <w:pStyle w:val="21"/>
        <w:numPr>
          <w:ilvl w:val="0"/>
          <w:numId w:val="56"/>
        </w:numPr>
        <w:shd w:val="clear" w:color="auto" w:fill="auto"/>
        <w:tabs>
          <w:tab w:val="left" w:pos="1510"/>
        </w:tabs>
        <w:spacing w:before="0" w:line="322" w:lineRule="exact"/>
        <w:ind w:firstLine="760"/>
      </w:pPr>
      <w:r>
        <w:t>Для оценки и сопоставления заявок по критериям, указанным в подпунктах 1, 3, 4 пункта 2.4.2 настоящего Положения, предложениям участников конкурса присваиваются баллы по следующей формуле:</w:t>
      </w:r>
    </w:p>
    <w:p w:rsidR="00227E55" w:rsidRPr="0052768D" w:rsidRDefault="00227E55">
      <w:pPr>
        <w:pStyle w:val="31"/>
        <w:shd w:val="clear" w:color="auto" w:fill="auto"/>
        <w:spacing w:line="322" w:lineRule="exact"/>
        <w:ind w:firstLine="760"/>
        <w:jc w:val="both"/>
      </w:pPr>
      <w:r w:rsidRPr="0052768D">
        <w:t>ЦБ</w:t>
      </w:r>
      <w:proofErr w:type="spellStart"/>
      <w:proofErr w:type="gramStart"/>
      <w:r w:rsidR="0052768D" w:rsidRPr="0052768D">
        <w:rPr>
          <w:lang w:val="en-US"/>
        </w:rPr>
        <w:t>i</w:t>
      </w:r>
      <w:proofErr w:type="spellEnd"/>
      <w:proofErr w:type="gramEnd"/>
      <w:r w:rsidRPr="0052768D">
        <w:t xml:space="preserve"> = Ц</w:t>
      </w:r>
      <w:r w:rsidR="0052768D" w:rsidRPr="0052768D">
        <w:rPr>
          <w:lang w:val="en-US"/>
        </w:rPr>
        <w:t>mi</w:t>
      </w:r>
      <w:r w:rsidRPr="0052768D">
        <w:t xml:space="preserve">№ / </w:t>
      </w:r>
      <w:r w:rsidR="0052768D" w:rsidRPr="0052768D">
        <w:t>Ц</w:t>
      </w:r>
      <w:proofErr w:type="spellStart"/>
      <w:r w:rsidR="0052768D" w:rsidRPr="0052768D">
        <w:rPr>
          <w:lang w:val="en-US"/>
        </w:rPr>
        <w:t>i</w:t>
      </w:r>
      <w:proofErr w:type="spellEnd"/>
      <w:r w:rsidRPr="0052768D">
        <w:t xml:space="preserve"> </w:t>
      </w:r>
      <w:r w:rsidRPr="0052768D">
        <w:rPr>
          <w:vertAlign w:val="subscript"/>
        </w:rPr>
        <w:t>х</w:t>
      </w:r>
      <w:r w:rsidRPr="0052768D">
        <w:t xml:space="preserve"> 100,</w:t>
      </w:r>
    </w:p>
    <w:p w:rsidR="00227E55" w:rsidRPr="0052768D" w:rsidRDefault="00227E55">
      <w:pPr>
        <w:pStyle w:val="21"/>
        <w:shd w:val="clear" w:color="auto" w:fill="auto"/>
        <w:spacing w:before="0" w:line="322" w:lineRule="exact"/>
        <w:ind w:firstLine="760"/>
      </w:pPr>
      <w:r w:rsidRPr="0052768D">
        <w:t>где ЦБ</w:t>
      </w:r>
      <w:proofErr w:type="spellStart"/>
      <w:proofErr w:type="gramStart"/>
      <w:r w:rsidR="0052768D" w:rsidRPr="0052768D">
        <w:rPr>
          <w:lang w:val="en-US"/>
        </w:rPr>
        <w:t>i</w:t>
      </w:r>
      <w:proofErr w:type="spellEnd"/>
      <w:proofErr w:type="gramEnd"/>
      <w:r w:rsidRPr="0052768D">
        <w:t xml:space="preserve"> - количество баллов по критерию;</w:t>
      </w:r>
    </w:p>
    <w:p w:rsidR="00227E55" w:rsidRPr="0052768D" w:rsidRDefault="00227E55">
      <w:pPr>
        <w:pStyle w:val="21"/>
        <w:shd w:val="clear" w:color="auto" w:fill="auto"/>
        <w:spacing w:before="0" w:line="322" w:lineRule="exact"/>
        <w:ind w:firstLine="760"/>
      </w:pPr>
      <w:r w:rsidRPr="0052768D">
        <w:t>Ц</w:t>
      </w:r>
      <w:r w:rsidR="0052768D" w:rsidRPr="0052768D">
        <w:rPr>
          <w:lang w:val="en-US"/>
        </w:rPr>
        <w:t>mi</w:t>
      </w:r>
      <w:r w:rsidRPr="0052768D">
        <w:t xml:space="preserve">№ - минимальное предложение из </w:t>
      </w:r>
      <w:proofErr w:type="gramStart"/>
      <w:r w:rsidRPr="0052768D">
        <w:t>сделанных</w:t>
      </w:r>
      <w:proofErr w:type="gramEnd"/>
      <w:r w:rsidRPr="0052768D">
        <w:t xml:space="preserve"> участниками закупки;</w:t>
      </w:r>
    </w:p>
    <w:p w:rsidR="00227E55" w:rsidRDefault="00227E55">
      <w:pPr>
        <w:pStyle w:val="21"/>
        <w:shd w:val="clear" w:color="auto" w:fill="auto"/>
        <w:spacing w:before="0" w:line="322" w:lineRule="exact"/>
        <w:ind w:firstLine="760"/>
      </w:pPr>
      <w:r w:rsidRPr="0052768D">
        <w:t>Ц</w:t>
      </w:r>
      <w:proofErr w:type="spellStart"/>
      <w:proofErr w:type="gramStart"/>
      <w:r w:rsidR="0052768D" w:rsidRPr="0052768D">
        <w:rPr>
          <w:lang w:val="en-US"/>
        </w:rPr>
        <w:t>i</w:t>
      </w:r>
      <w:proofErr w:type="spellEnd"/>
      <w:proofErr w:type="gramEnd"/>
      <w:r w:rsidRPr="0052768D">
        <w:t xml:space="preserve"> - предложение участника, которое оценивается.</w:t>
      </w:r>
    </w:p>
    <w:p w:rsidR="00227E55" w:rsidRPr="0052768D" w:rsidRDefault="00227E55">
      <w:pPr>
        <w:pStyle w:val="21"/>
        <w:numPr>
          <w:ilvl w:val="0"/>
          <w:numId w:val="56"/>
        </w:numPr>
        <w:shd w:val="clear" w:color="auto" w:fill="auto"/>
        <w:tabs>
          <w:tab w:val="left" w:pos="1510"/>
        </w:tabs>
        <w:spacing w:before="0" w:line="322" w:lineRule="exact"/>
        <w:ind w:firstLine="760"/>
      </w:pPr>
      <w:r w:rsidRPr="0052768D">
        <w:lastRenderedPageBreak/>
        <w:t>Для оценки и сопоставления заявок по критериям, указанным в подпунктах 5, 6 пункта 2.4.2 настоящего Положения, предложениям участников конкурса присваиваются баллы по следующей формуле:</w:t>
      </w:r>
    </w:p>
    <w:p w:rsidR="00227E55" w:rsidRPr="0052768D" w:rsidRDefault="00227E55">
      <w:pPr>
        <w:pStyle w:val="21"/>
        <w:shd w:val="clear" w:color="auto" w:fill="auto"/>
        <w:spacing w:before="0" w:line="322" w:lineRule="exact"/>
        <w:ind w:firstLine="760"/>
      </w:pPr>
      <w:r w:rsidRPr="0052768D">
        <w:t>СБ</w:t>
      </w:r>
      <w:proofErr w:type="spellStart"/>
      <w:r w:rsidR="0052768D" w:rsidRPr="0052768D">
        <w:rPr>
          <w:lang w:val="en-US"/>
        </w:rPr>
        <w:t>i</w:t>
      </w:r>
      <w:proofErr w:type="spellEnd"/>
      <w:r w:rsidRPr="0052768D">
        <w:t xml:space="preserve"> = </w:t>
      </w:r>
      <w:proofErr w:type="gramStart"/>
      <w:r w:rsidRPr="0052768D">
        <w:t>С</w:t>
      </w:r>
      <w:proofErr w:type="gramEnd"/>
      <w:r w:rsidR="0052768D" w:rsidRPr="0052768D">
        <w:rPr>
          <w:lang w:val="en-US"/>
        </w:rPr>
        <w:t>mi</w:t>
      </w:r>
      <w:r w:rsidRPr="0052768D">
        <w:t>№ / С</w:t>
      </w:r>
      <w:proofErr w:type="spellStart"/>
      <w:r w:rsidR="0052768D" w:rsidRPr="0052768D">
        <w:rPr>
          <w:lang w:val="en-US"/>
        </w:rPr>
        <w:t>i</w:t>
      </w:r>
      <w:proofErr w:type="spellEnd"/>
      <w:r w:rsidRPr="0052768D">
        <w:t xml:space="preserve"> х 100,</w:t>
      </w:r>
    </w:p>
    <w:p w:rsidR="00227E55" w:rsidRPr="0052768D" w:rsidRDefault="00227E55">
      <w:pPr>
        <w:pStyle w:val="21"/>
        <w:shd w:val="clear" w:color="auto" w:fill="auto"/>
        <w:spacing w:before="0" w:line="322" w:lineRule="exact"/>
        <w:ind w:firstLine="760"/>
      </w:pPr>
      <w:r w:rsidRPr="0052768D">
        <w:t>где СБ</w:t>
      </w:r>
      <w:proofErr w:type="spellStart"/>
      <w:proofErr w:type="gramStart"/>
      <w:r w:rsidR="0052768D" w:rsidRPr="0052768D">
        <w:rPr>
          <w:lang w:val="en-US"/>
        </w:rPr>
        <w:t>i</w:t>
      </w:r>
      <w:proofErr w:type="spellEnd"/>
      <w:proofErr w:type="gramEnd"/>
      <w:r w:rsidRPr="0052768D">
        <w:t xml:space="preserve"> - количество баллов по критерию;</w:t>
      </w:r>
    </w:p>
    <w:p w:rsidR="00227E55" w:rsidRPr="0052768D" w:rsidRDefault="00227E55">
      <w:pPr>
        <w:pStyle w:val="21"/>
        <w:shd w:val="clear" w:color="auto" w:fill="auto"/>
        <w:spacing w:before="0" w:line="322" w:lineRule="exact"/>
        <w:ind w:firstLine="760"/>
      </w:pPr>
      <w:proofErr w:type="gramStart"/>
      <w:r w:rsidRPr="0052768D">
        <w:t>С</w:t>
      </w:r>
      <w:proofErr w:type="gramEnd"/>
      <w:r w:rsidR="0052768D" w:rsidRPr="0052768D">
        <w:rPr>
          <w:lang w:val="en-US"/>
        </w:rPr>
        <w:t>mi</w:t>
      </w:r>
      <w:r w:rsidRPr="0052768D">
        <w:t>№ - минимальное предложение из сделанных участниками;</w:t>
      </w:r>
    </w:p>
    <w:p w:rsidR="00227E55" w:rsidRPr="0052768D" w:rsidRDefault="00227E55">
      <w:pPr>
        <w:pStyle w:val="21"/>
        <w:shd w:val="clear" w:color="auto" w:fill="auto"/>
        <w:spacing w:before="0" w:line="322" w:lineRule="exact"/>
        <w:ind w:firstLine="760"/>
      </w:pPr>
      <w:r w:rsidRPr="0052768D">
        <w:t>С</w:t>
      </w:r>
      <w:proofErr w:type="spellStart"/>
      <w:proofErr w:type="gramStart"/>
      <w:r w:rsidR="0052768D" w:rsidRPr="0052768D">
        <w:rPr>
          <w:lang w:val="en-US"/>
        </w:rPr>
        <w:t>i</w:t>
      </w:r>
      <w:proofErr w:type="spellEnd"/>
      <w:proofErr w:type="gramEnd"/>
      <w:r w:rsidRPr="0052768D">
        <w:t xml:space="preserve"> - предложение участника, которое оценивается.</w:t>
      </w:r>
    </w:p>
    <w:p w:rsidR="00227E55" w:rsidRDefault="00227E55">
      <w:pPr>
        <w:pStyle w:val="21"/>
        <w:numPr>
          <w:ilvl w:val="0"/>
          <w:numId w:val="56"/>
        </w:numPr>
        <w:shd w:val="clear" w:color="auto" w:fill="auto"/>
        <w:spacing w:before="0" w:line="322" w:lineRule="exact"/>
        <w:ind w:firstLine="760"/>
      </w:pPr>
      <w:r w:rsidRPr="0052768D">
        <w:t xml:space="preserve"> Для оценки и сопоставления заявок по критериям, указанным в подпунктах 2, 7-10 пункта 2.4.2 настоящего Положения</w:t>
      </w:r>
      <w:r>
        <w:t>, в конкурсной документации устанавливаются:</w:t>
      </w:r>
    </w:p>
    <w:p w:rsidR="00227E55" w:rsidRDefault="00227E55">
      <w:pPr>
        <w:pStyle w:val="21"/>
        <w:numPr>
          <w:ilvl w:val="0"/>
          <w:numId w:val="58"/>
        </w:numPr>
        <w:shd w:val="clear" w:color="auto" w:fill="auto"/>
        <w:tabs>
          <w:tab w:val="left" w:pos="1138"/>
        </w:tabs>
        <w:spacing w:before="0" w:line="322" w:lineRule="exact"/>
        <w:ind w:firstLine="760"/>
      </w:pPr>
      <w:r>
        <w:t>показатели (подкритерии), по которым будет оцениваться каждый критерий;</w:t>
      </w:r>
    </w:p>
    <w:p w:rsidR="00227E55" w:rsidRDefault="00227E55">
      <w:pPr>
        <w:pStyle w:val="21"/>
        <w:numPr>
          <w:ilvl w:val="0"/>
          <w:numId w:val="58"/>
        </w:numPr>
        <w:shd w:val="clear" w:color="auto" w:fill="auto"/>
        <w:tabs>
          <w:tab w:val="left" w:pos="1112"/>
        </w:tabs>
        <w:spacing w:before="0" w:line="322" w:lineRule="exact"/>
        <w:ind w:firstLine="760"/>
      </w:pPr>
      <w:r>
        <w:t>минимальное и максимальное количество баллов, которое может быть присвоено по каждому показателю;</w:t>
      </w:r>
    </w:p>
    <w:p w:rsidR="00227E55" w:rsidRDefault="00227E55">
      <w:pPr>
        <w:pStyle w:val="21"/>
        <w:numPr>
          <w:ilvl w:val="0"/>
          <w:numId w:val="58"/>
        </w:numPr>
        <w:shd w:val="clear" w:color="auto" w:fill="auto"/>
        <w:tabs>
          <w:tab w:val="left" w:pos="1108"/>
        </w:tabs>
        <w:spacing w:before="0" w:line="322" w:lineRule="exact"/>
        <w:ind w:firstLine="760"/>
      </w:pPr>
      <w:r>
        <w:t>правила присвоения баллов по каждому показателю. Такие правила должны исключать возможность субъективного присвоения баллов;</w:t>
      </w:r>
    </w:p>
    <w:p w:rsidR="00227E55" w:rsidRDefault="00227E55">
      <w:pPr>
        <w:pStyle w:val="21"/>
        <w:numPr>
          <w:ilvl w:val="0"/>
          <w:numId w:val="58"/>
        </w:numPr>
        <w:shd w:val="clear" w:color="auto" w:fill="auto"/>
        <w:tabs>
          <w:tab w:val="left" w:pos="1167"/>
        </w:tabs>
        <w:spacing w:before="0" w:line="322" w:lineRule="exact"/>
        <w:ind w:firstLine="760"/>
      </w:pPr>
      <w:r>
        <w:t>значимость каждого из показателей.</w:t>
      </w:r>
    </w:p>
    <w:p w:rsidR="00227E55" w:rsidRPr="0052768D" w:rsidRDefault="00227E55">
      <w:pPr>
        <w:pStyle w:val="21"/>
        <w:numPr>
          <w:ilvl w:val="0"/>
          <w:numId w:val="58"/>
        </w:numPr>
        <w:shd w:val="clear" w:color="auto" w:fill="auto"/>
        <w:tabs>
          <w:tab w:val="left" w:pos="1117"/>
        </w:tabs>
        <w:spacing w:before="0" w:line="322" w:lineRule="exact"/>
        <w:ind w:firstLine="760"/>
      </w:pPr>
      <w:r>
        <w:t xml:space="preserve">Совокупная значимость всех показателей по одному критерию должна быть равна ста процентам. Предложениям участников конкурса по показателям </w:t>
      </w:r>
      <w:r w:rsidRPr="0052768D">
        <w:t>присваиваются баллы по следующей формуле:</w:t>
      </w:r>
    </w:p>
    <w:p w:rsidR="00227E55" w:rsidRPr="0052768D" w:rsidRDefault="00227E55">
      <w:pPr>
        <w:pStyle w:val="21"/>
        <w:shd w:val="clear" w:color="auto" w:fill="auto"/>
        <w:spacing w:before="0" w:line="322" w:lineRule="exact"/>
        <w:ind w:firstLine="760"/>
      </w:pPr>
      <w:r w:rsidRPr="0052768D">
        <w:t>ПБ</w:t>
      </w:r>
      <w:proofErr w:type="spellStart"/>
      <w:proofErr w:type="gramStart"/>
      <w:r w:rsidR="0052768D" w:rsidRPr="0052768D">
        <w:rPr>
          <w:lang w:val="en-US"/>
        </w:rPr>
        <w:t>i</w:t>
      </w:r>
      <w:proofErr w:type="spellEnd"/>
      <w:proofErr w:type="gramEnd"/>
      <w:r w:rsidRPr="0052768D">
        <w:t xml:space="preserve"> = П</w:t>
      </w:r>
      <w:proofErr w:type="spellStart"/>
      <w:r w:rsidR="0052768D" w:rsidRPr="0052768D">
        <w:rPr>
          <w:lang w:val="en-US"/>
        </w:rPr>
        <w:t>i</w:t>
      </w:r>
      <w:proofErr w:type="spellEnd"/>
      <w:r w:rsidRPr="0052768D">
        <w:t xml:space="preserve"> / П</w:t>
      </w:r>
      <w:r w:rsidR="0052768D" w:rsidRPr="0052768D">
        <w:rPr>
          <w:lang w:val="en-US"/>
        </w:rPr>
        <w:t>max</w:t>
      </w:r>
      <w:r w:rsidRPr="0052768D">
        <w:t xml:space="preserve"> х ЗП,</w:t>
      </w:r>
    </w:p>
    <w:p w:rsidR="00227E55" w:rsidRPr="0052768D" w:rsidRDefault="00227E55">
      <w:pPr>
        <w:pStyle w:val="21"/>
        <w:shd w:val="clear" w:color="auto" w:fill="auto"/>
        <w:spacing w:before="0" w:line="322" w:lineRule="exact"/>
        <w:ind w:firstLine="760"/>
      </w:pPr>
      <w:r w:rsidRPr="0052768D">
        <w:t xml:space="preserve">где </w:t>
      </w:r>
      <w:r w:rsidR="0052768D" w:rsidRPr="0052768D">
        <w:t>ПБ</w:t>
      </w:r>
      <w:proofErr w:type="spellStart"/>
      <w:proofErr w:type="gramStart"/>
      <w:r w:rsidR="0052768D" w:rsidRPr="0052768D">
        <w:rPr>
          <w:lang w:val="en-US"/>
        </w:rPr>
        <w:t>i</w:t>
      </w:r>
      <w:proofErr w:type="spellEnd"/>
      <w:proofErr w:type="gramEnd"/>
      <w:r w:rsidRPr="0052768D">
        <w:t xml:space="preserve"> - количество баллов по показателю;</w:t>
      </w:r>
    </w:p>
    <w:p w:rsidR="00227E55" w:rsidRPr="0052768D" w:rsidRDefault="0052768D">
      <w:pPr>
        <w:pStyle w:val="21"/>
        <w:shd w:val="clear" w:color="auto" w:fill="auto"/>
        <w:spacing w:before="0" w:line="322" w:lineRule="exact"/>
        <w:ind w:firstLine="760"/>
      </w:pPr>
      <w:r w:rsidRPr="0052768D">
        <w:t>П</w:t>
      </w:r>
      <w:proofErr w:type="spellStart"/>
      <w:proofErr w:type="gramStart"/>
      <w:r w:rsidRPr="0052768D">
        <w:rPr>
          <w:lang w:val="en-US"/>
        </w:rPr>
        <w:t>i</w:t>
      </w:r>
      <w:proofErr w:type="spellEnd"/>
      <w:proofErr w:type="gramEnd"/>
      <w:r w:rsidR="00227E55" w:rsidRPr="0052768D">
        <w:t xml:space="preserve"> - предложение участника, которое оценивается;</w:t>
      </w:r>
    </w:p>
    <w:p w:rsidR="00227E55" w:rsidRPr="0052768D" w:rsidRDefault="0052768D">
      <w:pPr>
        <w:pStyle w:val="21"/>
        <w:shd w:val="clear" w:color="auto" w:fill="auto"/>
        <w:spacing w:before="0" w:line="322" w:lineRule="exact"/>
        <w:ind w:firstLine="760"/>
      </w:pPr>
      <w:proofErr w:type="gramStart"/>
      <w:r w:rsidRPr="0052768D">
        <w:t>П</w:t>
      </w:r>
      <w:proofErr w:type="gramEnd"/>
      <w:r w:rsidRPr="0052768D">
        <w:rPr>
          <w:lang w:val="en-US"/>
        </w:rPr>
        <w:t>max</w:t>
      </w:r>
      <w:r w:rsidR="00227E55" w:rsidRPr="0052768D">
        <w:t xml:space="preserve"> - предложение, за которое присваивается максимальное количество баллов;</w:t>
      </w:r>
    </w:p>
    <w:p w:rsidR="00227E55" w:rsidRDefault="00227E55">
      <w:pPr>
        <w:pStyle w:val="21"/>
        <w:shd w:val="clear" w:color="auto" w:fill="auto"/>
        <w:spacing w:before="0" w:line="322" w:lineRule="exact"/>
        <w:ind w:firstLine="760"/>
      </w:pPr>
      <w:r w:rsidRPr="0052768D">
        <w:t>ЗП</w:t>
      </w:r>
      <w:r>
        <w:t xml:space="preserve"> - значимость показателя.</w:t>
      </w:r>
    </w:p>
    <w:p w:rsidR="00227E55" w:rsidRDefault="00227E55">
      <w:pPr>
        <w:pStyle w:val="21"/>
        <w:numPr>
          <w:ilvl w:val="0"/>
          <w:numId w:val="56"/>
        </w:numPr>
        <w:shd w:val="clear" w:color="auto" w:fill="auto"/>
        <w:tabs>
          <w:tab w:val="left" w:pos="1487"/>
        </w:tabs>
        <w:spacing w:before="0" w:line="322" w:lineRule="exact"/>
        <w:ind w:firstLine="760"/>
      </w:pPr>
      <w:r>
        <w:t>Итоговые баллы по каждому критерию определяются путем произведения количества баллов (суммы баллов по показателям) на значимость критерия.</w:t>
      </w:r>
    </w:p>
    <w:p w:rsidR="00227E55" w:rsidRDefault="00227E55">
      <w:pPr>
        <w:pStyle w:val="21"/>
        <w:numPr>
          <w:ilvl w:val="0"/>
          <w:numId w:val="56"/>
        </w:numPr>
        <w:shd w:val="clear" w:color="auto" w:fill="auto"/>
        <w:tabs>
          <w:tab w:val="left" w:pos="1487"/>
        </w:tabs>
        <w:spacing w:before="0" w:line="322" w:lineRule="exact"/>
        <w:ind w:firstLine="760"/>
      </w:pPr>
      <w: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227E55" w:rsidRDefault="00227E55">
      <w:pPr>
        <w:pStyle w:val="21"/>
        <w:numPr>
          <w:ilvl w:val="0"/>
          <w:numId w:val="56"/>
        </w:numPr>
        <w:shd w:val="clear" w:color="auto" w:fill="auto"/>
        <w:tabs>
          <w:tab w:val="left" w:pos="1492"/>
        </w:tabs>
        <w:spacing w:before="0" w:line="322" w:lineRule="exact"/>
        <w:ind w:firstLine="760"/>
      </w:pPr>
      <w:r>
        <w:t>Победителем конкурса признается участник, заявке которого присвоено наибольшее количество баллов.</w:t>
      </w:r>
    </w:p>
    <w:p w:rsidR="00227E55" w:rsidRPr="0052768D" w:rsidRDefault="00227E55">
      <w:pPr>
        <w:pStyle w:val="21"/>
        <w:numPr>
          <w:ilvl w:val="0"/>
          <w:numId w:val="56"/>
        </w:numPr>
        <w:shd w:val="clear" w:color="auto" w:fill="auto"/>
        <w:tabs>
          <w:tab w:val="left" w:pos="1631"/>
        </w:tabs>
        <w:spacing w:before="0" w:after="300" w:line="322" w:lineRule="exact"/>
        <w:ind w:firstLine="760"/>
      </w:pPr>
      <w:r>
        <w:t xml:space="preserve">Порядок оценки заявок устанавливается в конкурсной документации в соответствии с пунктами 2.4.3-2.4.9 настоящего Положения. Он должен позволять однозначно и объективно выявить лучшие из </w:t>
      </w:r>
      <w:proofErr w:type="gramStart"/>
      <w:r>
        <w:t>предложенных</w:t>
      </w:r>
      <w:proofErr w:type="gramEnd"/>
      <w:r>
        <w:t xml:space="preserve"> участниками условия исполнения договора.</w:t>
      </w:r>
    </w:p>
    <w:p w:rsidR="0052768D" w:rsidRDefault="0052768D" w:rsidP="0052768D">
      <w:pPr>
        <w:pStyle w:val="21"/>
        <w:shd w:val="clear" w:color="auto" w:fill="auto"/>
        <w:tabs>
          <w:tab w:val="left" w:pos="1631"/>
        </w:tabs>
        <w:spacing w:before="0" w:after="300" w:line="322" w:lineRule="exact"/>
      </w:pPr>
    </w:p>
    <w:p w:rsidR="00227E55" w:rsidRDefault="00227E55" w:rsidP="00D330C0">
      <w:pPr>
        <w:pStyle w:val="21"/>
        <w:numPr>
          <w:ilvl w:val="0"/>
          <w:numId w:val="59"/>
        </w:numPr>
        <w:shd w:val="clear" w:color="auto" w:fill="auto"/>
        <w:tabs>
          <w:tab w:val="left" w:pos="2829"/>
        </w:tabs>
        <w:spacing w:before="0" w:after="304" w:line="322" w:lineRule="exact"/>
        <w:ind w:left="3960" w:right="2080" w:hanging="1720"/>
        <w:jc w:val="center"/>
      </w:pPr>
      <w:r>
        <w:t>Порядок подачи заявок на участие в конкурсе в электронной форме</w:t>
      </w:r>
    </w:p>
    <w:p w:rsidR="00227E55" w:rsidRDefault="00227E55">
      <w:pPr>
        <w:pStyle w:val="21"/>
        <w:numPr>
          <w:ilvl w:val="0"/>
          <w:numId w:val="60"/>
        </w:numPr>
        <w:shd w:val="clear" w:color="auto" w:fill="auto"/>
        <w:tabs>
          <w:tab w:val="left" w:pos="1487"/>
        </w:tabs>
        <w:spacing w:before="0" w:line="317" w:lineRule="exact"/>
        <w:ind w:firstLine="760"/>
      </w:pPr>
      <w:r>
        <w:t>Для участия в конкурсе участник подает заявку 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w:t>
      </w:r>
    </w:p>
    <w:p w:rsidR="00227E55" w:rsidRDefault="00227E55">
      <w:pPr>
        <w:pStyle w:val="21"/>
        <w:numPr>
          <w:ilvl w:val="0"/>
          <w:numId w:val="60"/>
        </w:numPr>
        <w:shd w:val="clear" w:color="auto" w:fill="auto"/>
        <w:tabs>
          <w:tab w:val="left" w:pos="1487"/>
        </w:tabs>
        <w:spacing w:before="0" w:line="317" w:lineRule="exact"/>
        <w:ind w:firstLine="760"/>
      </w:pPr>
      <w:r>
        <w:t xml:space="preserve">Участник закупки подает заявку в срок, который установлен извещением </w:t>
      </w:r>
      <w:r>
        <w:lastRenderedPageBreak/>
        <w:t xml:space="preserve">и документацией о проведении конкурса. Прием заявок на участие в конкурсе прекращается в день и время, </w:t>
      </w:r>
      <w:proofErr w:type="gramStart"/>
      <w:r>
        <w:t>указанные</w:t>
      </w:r>
      <w:proofErr w:type="gramEnd"/>
      <w:r>
        <w:t xml:space="preserve"> в извещении о проведении конкурса.</w:t>
      </w:r>
    </w:p>
    <w:p w:rsidR="00227E55" w:rsidRDefault="00227E55">
      <w:pPr>
        <w:pStyle w:val="21"/>
        <w:numPr>
          <w:ilvl w:val="0"/>
          <w:numId w:val="60"/>
        </w:numPr>
        <w:shd w:val="clear" w:color="auto" w:fill="auto"/>
        <w:tabs>
          <w:tab w:val="left" w:pos="1551"/>
        </w:tabs>
        <w:spacing w:before="0" w:line="317" w:lineRule="exact"/>
        <w:ind w:firstLine="760"/>
      </w:pPr>
      <w:r>
        <w:t>Заявка на участие в конкурсе должна включать:</w:t>
      </w:r>
    </w:p>
    <w:p w:rsidR="00227E55" w:rsidRDefault="00227E55">
      <w:pPr>
        <w:pStyle w:val="21"/>
        <w:numPr>
          <w:ilvl w:val="0"/>
          <w:numId w:val="61"/>
        </w:numPr>
        <w:shd w:val="clear" w:color="auto" w:fill="auto"/>
        <w:tabs>
          <w:tab w:val="left" w:pos="1103"/>
        </w:tabs>
        <w:spacing w:before="0" w:line="317" w:lineRule="exact"/>
        <w:ind w:firstLine="760"/>
      </w:pPr>
      <w:proofErr w:type="gramStart"/>
      <w: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227E55" w:rsidRDefault="00227E55">
      <w:pPr>
        <w:pStyle w:val="21"/>
        <w:numPr>
          <w:ilvl w:val="0"/>
          <w:numId w:val="61"/>
        </w:numPr>
        <w:shd w:val="clear" w:color="auto" w:fill="auto"/>
        <w:tabs>
          <w:tab w:val="left" w:pos="1106"/>
        </w:tabs>
        <w:spacing w:before="0" w:line="322" w:lineRule="exact"/>
        <w:ind w:firstLine="740"/>
      </w:pPr>
      <w:r>
        <w:t>копии учредительных документов участника закупок (для юридических лиц);</w:t>
      </w:r>
    </w:p>
    <w:p w:rsidR="00227E55" w:rsidRDefault="00227E55">
      <w:pPr>
        <w:pStyle w:val="21"/>
        <w:numPr>
          <w:ilvl w:val="0"/>
          <w:numId w:val="61"/>
        </w:numPr>
        <w:shd w:val="clear" w:color="auto" w:fill="auto"/>
        <w:tabs>
          <w:tab w:val="left" w:pos="1106"/>
        </w:tabs>
        <w:spacing w:before="0" w:line="322" w:lineRule="exact"/>
        <w:ind w:firstLine="740"/>
      </w:pPr>
      <w:r>
        <w:t>копии документов, удостоверяющих личность (для физических лиц);</w:t>
      </w:r>
    </w:p>
    <w:p w:rsidR="00227E55" w:rsidRDefault="00227E55">
      <w:pPr>
        <w:pStyle w:val="21"/>
        <w:numPr>
          <w:ilvl w:val="0"/>
          <w:numId w:val="61"/>
        </w:numPr>
        <w:shd w:val="clear" w:color="auto" w:fill="auto"/>
        <w:tabs>
          <w:tab w:val="left" w:pos="1062"/>
        </w:tabs>
        <w:spacing w:before="0" w:line="322" w:lineRule="exact"/>
        <w:ind w:firstLine="740"/>
      </w:pPr>
      <w:r>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27E55" w:rsidRDefault="00227E55">
      <w:pPr>
        <w:pStyle w:val="21"/>
        <w:numPr>
          <w:ilvl w:val="0"/>
          <w:numId w:val="61"/>
        </w:numPr>
        <w:shd w:val="clear" w:color="auto" w:fill="auto"/>
        <w:tabs>
          <w:tab w:val="left" w:pos="1071"/>
        </w:tabs>
        <w:spacing w:before="0" w:line="322" w:lineRule="exact"/>
        <w:ind w:firstLine="740"/>
      </w:pPr>
      <w: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27E55" w:rsidRDefault="00227E55">
      <w:pPr>
        <w:pStyle w:val="21"/>
        <w:numPr>
          <w:ilvl w:val="0"/>
          <w:numId w:val="61"/>
        </w:numPr>
        <w:shd w:val="clear" w:color="auto" w:fill="auto"/>
        <w:tabs>
          <w:tab w:val="left" w:pos="1076"/>
        </w:tabs>
        <w:spacing w:before="0" w:line="322" w:lineRule="exact"/>
        <w:ind w:firstLine="740"/>
      </w:pPr>
      <w:r>
        <w:t xml:space="preserve">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227E55" w:rsidRDefault="00227E55">
      <w:pPr>
        <w:pStyle w:val="21"/>
        <w:numPr>
          <w:ilvl w:val="0"/>
          <w:numId w:val="61"/>
        </w:numPr>
        <w:shd w:val="clear" w:color="auto" w:fill="auto"/>
        <w:tabs>
          <w:tab w:val="left" w:pos="1081"/>
        </w:tabs>
        <w:spacing w:before="0" w:line="322" w:lineRule="exact"/>
        <w:ind w:firstLine="740"/>
      </w:pPr>
      <w: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27E55" w:rsidRDefault="00227E55">
      <w:pPr>
        <w:pStyle w:val="21"/>
        <w:numPr>
          <w:ilvl w:val="0"/>
          <w:numId w:val="61"/>
        </w:numPr>
        <w:shd w:val="clear" w:color="auto" w:fill="auto"/>
        <w:tabs>
          <w:tab w:val="left" w:pos="1106"/>
        </w:tabs>
        <w:spacing w:before="0" w:line="322" w:lineRule="exact"/>
        <w:ind w:firstLine="740"/>
      </w:pPr>
      <w:r>
        <w:t>документ, декларирующий следующее:</w:t>
      </w:r>
    </w:p>
    <w:p w:rsidR="00227E55" w:rsidRDefault="00227E55">
      <w:pPr>
        <w:pStyle w:val="21"/>
        <w:shd w:val="clear" w:color="auto" w:fill="auto"/>
        <w:spacing w:before="0" w:line="322" w:lineRule="exact"/>
        <w:ind w:firstLine="740"/>
      </w:pPr>
      <w: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27E55" w:rsidRDefault="00227E55">
      <w:pPr>
        <w:pStyle w:val="21"/>
        <w:shd w:val="clear" w:color="auto" w:fill="auto"/>
        <w:spacing w:before="0" w:line="322" w:lineRule="exact"/>
        <w:ind w:firstLine="740"/>
      </w:pPr>
      <w:r>
        <w:t>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227E55" w:rsidRDefault="00227E55">
      <w:pPr>
        <w:pStyle w:val="21"/>
        <w:shd w:val="clear" w:color="auto" w:fill="auto"/>
        <w:spacing w:before="0" w:line="322" w:lineRule="exact"/>
        <w:ind w:firstLine="740"/>
      </w:pPr>
      <w:r>
        <w:t xml:space="preserve">у участника закупки отсутствуют недоимка по налогам, сборам, задолженность </w:t>
      </w:r>
      <w:r>
        <w:lastRenderedPageBreak/>
        <w:t>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от балансовой стоимости активов участника закупки по данным бухгалтерской отчетности за последний отчетный период;</w:t>
      </w:r>
    </w:p>
    <w:p w:rsidR="00227E55" w:rsidRDefault="00227E55">
      <w:pPr>
        <w:pStyle w:val="21"/>
        <w:shd w:val="clear" w:color="auto" w:fill="auto"/>
        <w:spacing w:before="0" w:line="322" w:lineRule="exact"/>
        <w:ind w:firstLine="760"/>
      </w:pPr>
      <w:r>
        <w:t>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227E55" w:rsidRDefault="00227E55">
      <w:pPr>
        <w:pStyle w:val="21"/>
        <w:shd w:val="clear" w:color="auto" w:fill="auto"/>
        <w:spacing w:before="0" w:line="322" w:lineRule="exact"/>
        <w:ind w:firstLine="760"/>
      </w:pPr>
      <w: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27E55" w:rsidRDefault="00227E55">
      <w:pPr>
        <w:pStyle w:val="21"/>
        <w:numPr>
          <w:ilvl w:val="0"/>
          <w:numId w:val="61"/>
        </w:numPr>
        <w:shd w:val="clear" w:color="auto" w:fill="auto"/>
        <w:tabs>
          <w:tab w:val="left" w:pos="1081"/>
        </w:tabs>
        <w:spacing w:before="0" w:line="322" w:lineRule="exact"/>
        <w:ind w:firstLine="760"/>
      </w:pPr>
      <w:r>
        <w:t>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227E55" w:rsidRDefault="00227E55">
      <w:pPr>
        <w:pStyle w:val="21"/>
        <w:numPr>
          <w:ilvl w:val="0"/>
          <w:numId w:val="61"/>
        </w:numPr>
        <w:shd w:val="clear" w:color="auto" w:fill="auto"/>
        <w:tabs>
          <w:tab w:val="left" w:pos="1210"/>
        </w:tabs>
        <w:spacing w:before="0" w:line="322" w:lineRule="exact"/>
        <w:ind w:firstLine="760"/>
      </w:pPr>
      <w:r>
        <w:t>документы (их копии), подтверждающие соответствие участника конкурса требованиям конкурсной документации и законодательства Российской Федерации к лицам, которые осуществляют поставки товаров, выполнение работ, оказание услуг;</w:t>
      </w:r>
    </w:p>
    <w:p w:rsidR="00227E55" w:rsidRDefault="00227E55">
      <w:pPr>
        <w:pStyle w:val="21"/>
        <w:numPr>
          <w:ilvl w:val="0"/>
          <w:numId w:val="61"/>
        </w:numPr>
        <w:shd w:val="clear" w:color="auto" w:fill="auto"/>
        <w:tabs>
          <w:tab w:val="left" w:pos="1206"/>
        </w:tabs>
        <w:spacing w:before="0" w:line="322" w:lineRule="exact"/>
        <w:ind w:firstLine="760"/>
      </w:pPr>
      <w:r>
        <w:t>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227E55" w:rsidRDefault="00227E55">
      <w:pPr>
        <w:pStyle w:val="21"/>
        <w:numPr>
          <w:ilvl w:val="0"/>
          <w:numId w:val="61"/>
        </w:numPr>
        <w:shd w:val="clear" w:color="auto" w:fill="auto"/>
        <w:tabs>
          <w:tab w:val="left" w:pos="1248"/>
        </w:tabs>
        <w:spacing w:before="0" w:line="322" w:lineRule="exact"/>
        <w:ind w:firstLine="760"/>
      </w:pPr>
      <w:r>
        <w:t>документы (их копии) и сведения, необходимые для оценки заявки по критериям, которые установлены в конкурсной документации;</w:t>
      </w:r>
    </w:p>
    <w:p w:rsidR="00227E55" w:rsidRDefault="00227E55">
      <w:pPr>
        <w:pStyle w:val="21"/>
        <w:numPr>
          <w:ilvl w:val="0"/>
          <w:numId w:val="61"/>
        </w:numPr>
        <w:shd w:val="clear" w:color="auto" w:fill="auto"/>
        <w:tabs>
          <w:tab w:val="left" w:pos="1248"/>
        </w:tabs>
        <w:spacing w:before="0" w:line="322" w:lineRule="exact"/>
        <w:ind w:firstLine="760"/>
      </w:pPr>
      <w:r>
        <w:t>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227E55" w:rsidRDefault="00227E55">
      <w:pPr>
        <w:pStyle w:val="21"/>
        <w:numPr>
          <w:ilvl w:val="0"/>
          <w:numId w:val="61"/>
        </w:numPr>
        <w:shd w:val="clear" w:color="auto" w:fill="auto"/>
        <w:tabs>
          <w:tab w:val="left" w:pos="1201"/>
        </w:tabs>
        <w:spacing w:before="0" w:line="322" w:lineRule="exact"/>
        <w:ind w:firstLine="760"/>
      </w:pPr>
      <w:r>
        <w:t>другие документы в соответствии с требованиями настоящего Положения и конкурсной документации.</w:t>
      </w:r>
    </w:p>
    <w:p w:rsidR="00227E55" w:rsidRDefault="00227E55">
      <w:pPr>
        <w:pStyle w:val="21"/>
        <w:numPr>
          <w:ilvl w:val="0"/>
          <w:numId w:val="60"/>
        </w:numPr>
        <w:shd w:val="clear" w:color="auto" w:fill="auto"/>
        <w:tabs>
          <w:tab w:val="left" w:pos="1505"/>
        </w:tabs>
        <w:spacing w:before="0" w:line="322" w:lineRule="exact"/>
        <w:ind w:firstLine="760"/>
      </w:pPr>
      <w:r>
        <w:t>Заявка на участие в конкурсе может содержать:</w:t>
      </w:r>
    </w:p>
    <w:p w:rsidR="00227E55" w:rsidRDefault="00227E55">
      <w:pPr>
        <w:pStyle w:val="21"/>
        <w:numPr>
          <w:ilvl w:val="0"/>
          <w:numId w:val="62"/>
        </w:numPr>
        <w:shd w:val="clear" w:color="auto" w:fill="auto"/>
        <w:tabs>
          <w:tab w:val="left" w:pos="1081"/>
        </w:tabs>
        <w:spacing w:before="0" w:line="322" w:lineRule="exact"/>
        <w:ind w:firstLine="760"/>
      </w:pPr>
      <w:r>
        <w:t>дополнительные документы и сведения, необходимые для оценки заявки по критериям, которые установлены в документации о проведении конкурса;</w:t>
      </w:r>
    </w:p>
    <w:p w:rsidR="00227E55" w:rsidRDefault="00227E55">
      <w:pPr>
        <w:pStyle w:val="21"/>
        <w:numPr>
          <w:ilvl w:val="0"/>
          <w:numId w:val="62"/>
        </w:numPr>
        <w:shd w:val="clear" w:color="auto" w:fill="auto"/>
        <w:tabs>
          <w:tab w:val="left" w:pos="1081"/>
        </w:tabs>
        <w:spacing w:before="0" w:line="322" w:lineRule="exact"/>
        <w:ind w:firstLine="760"/>
      </w:pPr>
      <w:proofErr w:type="gramStart"/>
      <w:r>
        <w:t>эскиз, рисунок, чертеж, фотографию, иное изображение товара, образец (пробу) товара, на поставку которого осуществляется закупка;</w:t>
      </w:r>
      <w:proofErr w:type="gramEnd"/>
    </w:p>
    <w:p w:rsidR="00227E55" w:rsidRDefault="00227E55">
      <w:pPr>
        <w:pStyle w:val="21"/>
        <w:numPr>
          <w:ilvl w:val="0"/>
          <w:numId w:val="62"/>
        </w:numPr>
        <w:shd w:val="clear" w:color="auto" w:fill="auto"/>
        <w:tabs>
          <w:tab w:val="left" w:pos="1081"/>
        </w:tabs>
        <w:spacing w:before="0" w:line="322" w:lineRule="exact"/>
        <w:ind w:firstLine="760"/>
      </w:pPr>
      <w:r>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227E55" w:rsidRDefault="00227E55">
      <w:pPr>
        <w:pStyle w:val="21"/>
        <w:numPr>
          <w:ilvl w:val="0"/>
          <w:numId w:val="60"/>
        </w:numPr>
        <w:shd w:val="clear" w:color="auto" w:fill="auto"/>
        <w:tabs>
          <w:tab w:val="left" w:pos="1441"/>
        </w:tabs>
        <w:spacing w:before="0" w:line="322" w:lineRule="exact"/>
        <w:ind w:firstLine="760"/>
      </w:pPr>
      <w:r>
        <w:t>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227E55" w:rsidRDefault="00227E55">
      <w:pPr>
        <w:pStyle w:val="21"/>
        <w:numPr>
          <w:ilvl w:val="0"/>
          <w:numId w:val="60"/>
        </w:numPr>
        <w:shd w:val="clear" w:color="auto" w:fill="auto"/>
        <w:tabs>
          <w:tab w:val="left" w:pos="1446"/>
        </w:tabs>
        <w:spacing w:before="0" w:line="322" w:lineRule="exact"/>
        <w:ind w:firstLine="760"/>
      </w:pPr>
      <w:r>
        <w:t>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227E55" w:rsidRDefault="00227E55">
      <w:pPr>
        <w:pStyle w:val="21"/>
        <w:numPr>
          <w:ilvl w:val="0"/>
          <w:numId w:val="60"/>
        </w:numPr>
        <w:shd w:val="clear" w:color="auto" w:fill="auto"/>
        <w:tabs>
          <w:tab w:val="left" w:pos="1450"/>
        </w:tabs>
        <w:spacing w:before="0" w:line="322" w:lineRule="exact"/>
        <w:ind w:firstLine="760"/>
      </w:pPr>
      <w:r>
        <w:lastRenderedPageBreak/>
        <w:t>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227E55" w:rsidRDefault="00227E55" w:rsidP="00D330C0">
      <w:pPr>
        <w:pStyle w:val="21"/>
        <w:shd w:val="clear" w:color="auto" w:fill="auto"/>
        <w:tabs>
          <w:tab w:val="left" w:pos="1450"/>
        </w:tabs>
        <w:spacing w:before="0" w:line="322" w:lineRule="exact"/>
      </w:pPr>
    </w:p>
    <w:p w:rsidR="00227E55" w:rsidRDefault="00227E55">
      <w:pPr>
        <w:pStyle w:val="21"/>
        <w:shd w:val="clear" w:color="auto" w:fill="auto"/>
        <w:spacing w:before="0" w:after="308" w:line="331" w:lineRule="exact"/>
        <w:ind w:right="20"/>
        <w:jc w:val="center"/>
      </w:pPr>
      <w:r>
        <w:t>2.6. Порядок открытия доступа к заявкам</w:t>
      </w:r>
      <w:r>
        <w:br/>
        <w:t>на участие в конкурсе в электронной форме</w:t>
      </w:r>
    </w:p>
    <w:p w:rsidR="00227E55" w:rsidRDefault="00227E55">
      <w:pPr>
        <w:pStyle w:val="21"/>
        <w:numPr>
          <w:ilvl w:val="0"/>
          <w:numId w:val="63"/>
        </w:numPr>
        <w:shd w:val="clear" w:color="auto" w:fill="auto"/>
        <w:tabs>
          <w:tab w:val="left" w:pos="1446"/>
        </w:tabs>
        <w:spacing w:before="0" w:line="322" w:lineRule="exact"/>
        <w:ind w:firstLine="760"/>
      </w:pPr>
      <w:proofErr w:type="gramStart"/>
      <w:r>
        <w:t>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roofErr w:type="gramEnd"/>
    </w:p>
    <w:p w:rsidR="00227E55" w:rsidRDefault="00227E55">
      <w:pPr>
        <w:pStyle w:val="21"/>
        <w:numPr>
          <w:ilvl w:val="0"/>
          <w:numId w:val="63"/>
        </w:numPr>
        <w:shd w:val="clear" w:color="auto" w:fill="auto"/>
        <w:tabs>
          <w:tab w:val="left" w:pos="1455"/>
        </w:tabs>
        <w:spacing w:before="0" w:line="322" w:lineRule="exact"/>
        <w:ind w:firstLine="760"/>
      </w:pPr>
      <w:proofErr w:type="gramStart"/>
      <w:r>
        <w:t>Если установлено, что один участник конкурса подал две или более заявок на участие в конкурсе (две или более заявок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roofErr w:type="gramEnd"/>
    </w:p>
    <w:p w:rsidR="00227E55" w:rsidRDefault="00227E55">
      <w:pPr>
        <w:pStyle w:val="21"/>
        <w:numPr>
          <w:ilvl w:val="0"/>
          <w:numId w:val="63"/>
        </w:numPr>
        <w:shd w:val="clear" w:color="auto" w:fill="auto"/>
        <w:tabs>
          <w:tab w:val="left" w:pos="1450"/>
        </w:tabs>
        <w:spacing w:before="0" w:line="322" w:lineRule="exact"/>
        <w:ind w:firstLine="760"/>
      </w:pPr>
      <w:r>
        <w:t>При открытии доступа к заявкам в протокол открытия доступа к заявкам вносятся сведения, указанные в пункте 1.7.3 настоящего Положения, а также следующая информация:</w:t>
      </w:r>
    </w:p>
    <w:p w:rsidR="00227E55" w:rsidRDefault="00227E55">
      <w:pPr>
        <w:pStyle w:val="21"/>
        <w:numPr>
          <w:ilvl w:val="0"/>
          <w:numId w:val="64"/>
        </w:numPr>
        <w:shd w:val="clear" w:color="auto" w:fill="auto"/>
        <w:tabs>
          <w:tab w:val="left" w:pos="1097"/>
        </w:tabs>
        <w:spacing w:before="0" w:line="322" w:lineRule="exact"/>
        <w:ind w:firstLine="760"/>
      </w:pPr>
      <w:r>
        <w:t>фамилии, имена, отчества, должности членов комиссии по закупкам;</w:t>
      </w:r>
    </w:p>
    <w:p w:rsidR="00227E55" w:rsidRDefault="00227E55">
      <w:pPr>
        <w:pStyle w:val="21"/>
        <w:numPr>
          <w:ilvl w:val="0"/>
          <w:numId w:val="64"/>
        </w:numPr>
        <w:shd w:val="clear" w:color="auto" w:fill="auto"/>
        <w:tabs>
          <w:tab w:val="left" w:pos="1126"/>
        </w:tabs>
        <w:spacing w:before="0" w:line="322" w:lineRule="exact"/>
        <w:ind w:firstLine="760"/>
      </w:pPr>
      <w:r>
        <w:t>наименование и номер конкурса (лота);</w:t>
      </w:r>
    </w:p>
    <w:p w:rsidR="00227E55" w:rsidRDefault="00227E55">
      <w:pPr>
        <w:pStyle w:val="21"/>
        <w:numPr>
          <w:ilvl w:val="0"/>
          <w:numId w:val="64"/>
        </w:numPr>
        <w:shd w:val="clear" w:color="auto" w:fill="auto"/>
        <w:tabs>
          <w:tab w:val="left" w:pos="1066"/>
        </w:tabs>
        <w:spacing w:before="0" w:line="322" w:lineRule="exact"/>
        <w:ind w:firstLine="760"/>
      </w:pPr>
      <w:r>
        <w:t>номер каждой поступившей заявки, присвоенный оператором электронной площадки;</w:t>
      </w:r>
    </w:p>
    <w:p w:rsidR="00227E55" w:rsidRDefault="00227E55">
      <w:pPr>
        <w:pStyle w:val="21"/>
        <w:numPr>
          <w:ilvl w:val="0"/>
          <w:numId w:val="64"/>
        </w:numPr>
        <w:shd w:val="clear" w:color="auto" w:fill="auto"/>
        <w:tabs>
          <w:tab w:val="left" w:pos="1126"/>
        </w:tabs>
        <w:spacing w:before="0" w:line="322" w:lineRule="exact"/>
        <w:ind w:firstLine="760"/>
      </w:pPr>
      <w:r>
        <w:t>почтовый адрес, контактный телефон каждого участника закупки;</w:t>
      </w:r>
    </w:p>
    <w:p w:rsidR="00227E55" w:rsidRDefault="00227E55">
      <w:pPr>
        <w:pStyle w:val="21"/>
        <w:numPr>
          <w:ilvl w:val="0"/>
          <w:numId w:val="64"/>
        </w:numPr>
        <w:shd w:val="clear" w:color="auto" w:fill="auto"/>
        <w:tabs>
          <w:tab w:val="left" w:pos="1081"/>
        </w:tabs>
        <w:spacing w:before="0" w:line="322" w:lineRule="exact"/>
        <w:ind w:firstLine="760"/>
      </w:pPr>
      <w:r>
        <w:t>наличие в заявке предусмотренных настоящим Положением и конкурсной документацией сведений и документов, необходимых для допуска к участию;</w:t>
      </w:r>
    </w:p>
    <w:p w:rsidR="00227E55" w:rsidRDefault="00227E55">
      <w:pPr>
        <w:pStyle w:val="21"/>
        <w:numPr>
          <w:ilvl w:val="0"/>
          <w:numId w:val="64"/>
        </w:numPr>
        <w:shd w:val="clear" w:color="auto" w:fill="auto"/>
        <w:tabs>
          <w:tab w:val="left" w:pos="1076"/>
        </w:tabs>
        <w:spacing w:before="0" w:line="322" w:lineRule="exact"/>
        <w:ind w:firstLine="760"/>
      </w:pPr>
      <w:r>
        <w:t xml:space="preserve">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подпунктах </w:t>
      </w:r>
      <w:r>
        <w:rPr>
          <w:rStyle w:val="22pt"/>
        </w:rPr>
        <w:t>1,3-6</w:t>
      </w:r>
      <w:r>
        <w:t xml:space="preserve"> пункта 2.4.2 настоящего Положения.</w:t>
      </w:r>
    </w:p>
    <w:p w:rsidR="00227E55" w:rsidRDefault="00227E55">
      <w:pPr>
        <w:pStyle w:val="21"/>
        <w:numPr>
          <w:ilvl w:val="0"/>
          <w:numId w:val="63"/>
        </w:numPr>
        <w:shd w:val="clear" w:color="auto" w:fill="auto"/>
        <w:tabs>
          <w:tab w:val="left" w:pos="1446"/>
        </w:tabs>
        <w:spacing w:before="0" w:line="322" w:lineRule="exact"/>
        <w:ind w:firstLine="760"/>
      </w:pPr>
      <w:r>
        <w:t>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227E55" w:rsidRDefault="00227E55">
      <w:pPr>
        <w:pStyle w:val="21"/>
        <w:shd w:val="clear" w:color="auto" w:fill="auto"/>
        <w:spacing w:before="0"/>
        <w:ind w:firstLine="760"/>
      </w:pPr>
      <w: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227E55" w:rsidRDefault="00227E55">
      <w:pPr>
        <w:pStyle w:val="21"/>
        <w:numPr>
          <w:ilvl w:val="0"/>
          <w:numId w:val="63"/>
        </w:numPr>
        <w:shd w:val="clear" w:color="auto" w:fill="auto"/>
        <w:tabs>
          <w:tab w:val="left" w:pos="1446"/>
        </w:tabs>
        <w:spacing w:before="0" w:after="304" w:line="322" w:lineRule="exact"/>
        <w:ind w:firstLine="760"/>
      </w:pPr>
      <w:r>
        <w:t>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и на электронной площадке не позднее чем через три дня со дня подписания.</w:t>
      </w:r>
    </w:p>
    <w:p w:rsidR="00227E55" w:rsidRDefault="00227E55" w:rsidP="00397EE1">
      <w:pPr>
        <w:pStyle w:val="21"/>
        <w:numPr>
          <w:ilvl w:val="0"/>
          <w:numId w:val="65"/>
        </w:numPr>
        <w:shd w:val="clear" w:color="auto" w:fill="auto"/>
        <w:tabs>
          <w:tab w:val="left" w:pos="709"/>
        </w:tabs>
        <w:spacing w:before="0" w:after="296" w:line="317" w:lineRule="exact"/>
        <w:ind w:left="2127" w:right="1680"/>
        <w:jc w:val="center"/>
      </w:pPr>
      <w:r>
        <w:t>Порядок рассмотрения заявок на участие в конкурсе в электронной форме</w:t>
      </w:r>
    </w:p>
    <w:p w:rsidR="00227E55" w:rsidRDefault="00227E55">
      <w:pPr>
        <w:pStyle w:val="21"/>
        <w:numPr>
          <w:ilvl w:val="0"/>
          <w:numId w:val="66"/>
        </w:numPr>
        <w:shd w:val="clear" w:color="auto" w:fill="auto"/>
        <w:tabs>
          <w:tab w:val="left" w:pos="1446"/>
        </w:tabs>
        <w:spacing w:before="0" w:line="322" w:lineRule="exact"/>
        <w:ind w:firstLine="760"/>
      </w:pPr>
      <w:r>
        <w:t xml:space="preserve">Комиссия по закупкам рассматривает заявки на участие в конкурсе и проверяет, соответствуют ли участники закупки и их заявки требованиям, </w:t>
      </w:r>
      <w:r>
        <w:lastRenderedPageBreak/>
        <w:t>установленным законодательством, настоящим Положением и конкурсной документацией.</w:t>
      </w:r>
    </w:p>
    <w:p w:rsidR="00227E55" w:rsidRDefault="00227E55">
      <w:pPr>
        <w:pStyle w:val="21"/>
        <w:numPr>
          <w:ilvl w:val="0"/>
          <w:numId w:val="66"/>
        </w:numPr>
        <w:shd w:val="clear" w:color="auto" w:fill="auto"/>
        <w:tabs>
          <w:tab w:val="left" w:pos="1446"/>
        </w:tabs>
        <w:spacing w:before="0" w:line="322" w:lineRule="exact"/>
        <w:ind w:firstLine="760"/>
      </w:pPr>
      <w:r>
        <w:t>Комиссия по закупкам рассматривает заявки участников в месте и в день, указанные в документации.</w:t>
      </w:r>
    </w:p>
    <w:p w:rsidR="00227E55" w:rsidRDefault="00227E55">
      <w:pPr>
        <w:pStyle w:val="21"/>
        <w:numPr>
          <w:ilvl w:val="0"/>
          <w:numId w:val="66"/>
        </w:numPr>
        <w:shd w:val="clear" w:color="auto" w:fill="auto"/>
        <w:tabs>
          <w:tab w:val="left" w:pos="1455"/>
        </w:tabs>
        <w:spacing w:before="0" w:line="322" w:lineRule="exact"/>
        <w:ind w:firstLine="760"/>
      </w:pPr>
      <w:r>
        <w:t>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227E55" w:rsidRDefault="00227E55">
      <w:pPr>
        <w:pStyle w:val="21"/>
        <w:numPr>
          <w:ilvl w:val="0"/>
          <w:numId w:val="66"/>
        </w:numPr>
        <w:shd w:val="clear" w:color="auto" w:fill="auto"/>
        <w:tabs>
          <w:tab w:val="left" w:pos="1455"/>
        </w:tabs>
        <w:spacing w:before="0" w:line="322" w:lineRule="exact"/>
        <w:ind w:firstLine="760"/>
      </w:pPr>
      <w:r>
        <w:t>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пунктом 1.12.1 настоящего Положения.</w:t>
      </w:r>
    </w:p>
    <w:p w:rsidR="00227E55" w:rsidRDefault="00227E55">
      <w:pPr>
        <w:pStyle w:val="21"/>
        <w:numPr>
          <w:ilvl w:val="0"/>
          <w:numId w:val="66"/>
        </w:numPr>
        <w:shd w:val="clear" w:color="auto" w:fill="auto"/>
        <w:tabs>
          <w:tab w:val="left" w:pos="1455"/>
        </w:tabs>
        <w:spacing w:before="0" w:line="322" w:lineRule="exact"/>
        <w:ind w:firstLine="760"/>
      </w:pPr>
      <w:r>
        <w:t>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пунктом 2.7.6 настоящего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227E55" w:rsidRDefault="00227E55">
      <w:pPr>
        <w:pStyle w:val="21"/>
        <w:numPr>
          <w:ilvl w:val="0"/>
          <w:numId w:val="66"/>
        </w:numPr>
        <w:shd w:val="clear" w:color="auto" w:fill="auto"/>
        <w:tabs>
          <w:tab w:val="left" w:pos="1450"/>
        </w:tabs>
        <w:spacing w:before="0" w:line="322" w:lineRule="exact"/>
        <w:ind w:firstLine="760"/>
      </w:pPr>
      <w:r>
        <w:t>Протокол должен содержать сведения, указанные в пункте 1.7.3 настоящего Положения, а также:</w:t>
      </w:r>
    </w:p>
    <w:p w:rsidR="00227E55" w:rsidRDefault="00227E55">
      <w:pPr>
        <w:pStyle w:val="21"/>
        <w:numPr>
          <w:ilvl w:val="0"/>
          <w:numId w:val="67"/>
        </w:numPr>
        <w:shd w:val="clear" w:color="auto" w:fill="auto"/>
        <w:tabs>
          <w:tab w:val="left" w:pos="1092"/>
        </w:tabs>
        <w:spacing w:before="0" w:line="322" w:lineRule="exact"/>
        <w:ind w:firstLine="760"/>
      </w:pPr>
      <w:r>
        <w:t>фамилии, имена, отчества, должности членов комиссии по закупкам;</w:t>
      </w:r>
    </w:p>
    <w:p w:rsidR="00227E55" w:rsidRDefault="00227E55">
      <w:pPr>
        <w:pStyle w:val="21"/>
        <w:numPr>
          <w:ilvl w:val="0"/>
          <w:numId w:val="67"/>
        </w:numPr>
        <w:shd w:val="clear" w:color="auto" w:fill="auto"/>
        <w:tabs>
          <w:tab w:val="left" w:pos="1121"/>
        </w:tabs>
        <w:spacing w:before="0" w:line="322" w:lineRule="exact"/>
        <w:ind w:firstLine="760"/>
      </w:pPr>
      <w:r>
        <w:t>наименование и номер конкурса (лота);</w:t>
      </w:r>
    </w:p>
    <w:p w:rsidR="00227E55" w:rsidRDefault="00227E55">
      <w:pPr>
        <w:pStyle w:val="21"/>
        <w:numPr>
          <w:ilvl w:val="0"/>
          <w:numId w:val="67"/>
        </w:numPr>
        <w:shd w:val="clear" w:color="auto" w:fill="auto"/>
        <w:tabs>
          <w:tab w:val="left" w:pos="1062"/>
        </w:tabs>
        <w:spacing w:before="0" w:line="322" w:lineRule="exact"/>
        <w:ind w:firstLine="760"/>
      </w:pPr>
      <w:r>
        <w:t>перечень всех участников конкурса, заявки которых были рассмотрены, с указанием номеров заявок, присвоенных оператором электронной площадки;</w:t>
      </w:r>
    </w:p>
    <w:p w:rsidR="00227E55" w:rsidRDefault="00227E55">
      <w:pPr>
        <w:pStyle w:val="21"/>
        <w:numPr>
          <w:ilvl w:val="0"/>
          <w:numId w:val="67"/>
        </w:numPr>
        <w:shd w:val="clear" w:color="auto" w:fill="auto"/>
        <w:tabs>
          <w:tab w:val="left" w:pos="1071"/>
        </w:tabs>
        <w:spacing w:before="0" w:line="322" w:lineRule="exact"/>
        <w:ind w:firstLine="760"/>
      </w:pPr>
      <w:r>
        <w:t>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227E55" w:rsidRDefault="00227E55">
      <w:pPr>
        <w:pStyle w:val="21"/>
        <w:numPr>
          <w:ilvl w:val="0"/>
          <w:numId w:val="66"/>
        </w:numPr>
        <w:shd w:val="clear" w:color="auto" w:fill="auto"/>
        <w:tabs>
          <w:tab w:val="left" w:pos="1455"/>
        </w:tabs>
        <w:spacing w:before="0" w:line="322" w:lineRule="exact"/>
        <w:ind w:firstLine="760"/>
      </w:pPr>
      <w:r>
        <w:t>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227E55" w:rsidRDefault="00227E55">
      <w:pPr>
        <w:pStyle w:val="21"/>
        <w:shd w:val="clear" w:color="auto" w:fill="auto"/>
        <w:spacing w:before="0" w:line="322" w:lineRule="exact"/>
        <w:ind w:firstLine="760"/>
      </w:pPr>
      <w: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227E55" w:rsidRDefault="00227E55">
      <w:pPr>
        <w:pStyle w:val="21"/>
        <w:numPr>
          <w:ilvl w:val="0"/>
          <w:numId w:val="66"/>
        </w:numPr>
        <w:shd w:val="clear" w:color="auto" w:fill="auto"/>
        <w:tabs>
          <w:tab w:val="left" w:pos="1441"/>
        </w:tabs>
        <w:spacing w:before="0" w:line="322" w:lineRule="exact"/>
        <w:ind w:firstLine="760"/>
      </w:pPr>
      <w:r>
        <w:t>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227E55" w:rsidRDefault="00227E55">
      <w:pPr>
        <w:pStyle w:val="21"/>
        <w:numPr>
          <w:ilvl w:val="0"/>
          <w:numId w:val="66"/>
        </w:numPr>
        <w:shd w:val="clear" w:color="auto" w:fill="auto"/>
        <w:tabs>
          <w:tab w:val="left" w:pos="1446"/>
        </w:tabs>
        <w:spacing w:before="0" w:after="273" w:line="322" w:lineRule="exact"/>
        <w:ind w:firstLine="760"/>
      </w:pPr>
      <w:r>
        <w:t>Протокол рассмотрения заявок на участие в конкурсе размещается в ЕИС не позднее чем через три дня со дня подписания.</w:t>
      </w:r>
    </w:p>
    <w:p w:rsidR="00227E55" w:rsidRDefault="00227E55">
      <w:pPr>
        <w:pStyle w:val="21"/>
        <w:shd w:val="clear" w:color="auto" w:fill="auto"/>
        <w:spacing w:before="0" w:after="299" w:line="280" w:lineRule="exact"/>
        <w:ind w:right="180"/>
        <w:jc w:val="center"/>
      </w:pPr>
      <w:r>
        <w:t>2.8. Порядок проведения переторжки</w:t>
      </w:r>
    </w:p>
    <w:p w:rsidR="00227E55" w:rsidRDefault="00227E55" w:rsidP="00D330C0">
      <w:pPr>
        <w:pStyle w:val="21"/>
        <w:numPr>
          <w:ilvl w:val="0"/>
          <w:numId w:val="68"/>
        </w:numPr>
        <w:shd w:val="clear" w:color="auto" w:fill="auto"/>
        <w:tabs>
          <w:tab w:val="left" w:pos="1449"/>
        </w:tabs>
        <w:spacing w:before="0" w:line="322" w:lineRule="exact"/>
        <w:ind w:firstLine="760"/>
      </w:pPr>
      <w:r>
        <w:t>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227E55" w:rsidRDefault="00227E55" w:rsidP="00D330C0">
      <w:pPr>
        <w:pStyle w:val="21"/>
        <w:numPr>
          <w:ilvl w:val="0"/>
          <w:numId w:val="68"/>
        </w:numPr>
        <w:shd w:val="clear" w:color="auto" w:fill="auto"/>
        <w:tabs>
          <w:tab w:val="left" w:pos="1449"/>
        </w:tabs>
        <w:spacing w:before="0" w:line="322" w:lineRule="exact"/>
        <w:ind w:firstLine="740"/>
      </w:pPr>
      <w:r>
        <w:t xml:space="preserve">Переторжка проводится в течение трех дней со дня размещения протокола рассмотрения заявок в ЕИС и на электронной площадке. При проведении переторжки </w:t>
      </w:r>
      <w:r>
        <w:lastRenderedPageBreak/>
        <w:t>участникам предоставляется возможность добровольно повысить предпочтительность своих предложений.</w:t>
      </w:r>
    </w:p>
    <w:p w:rsidR="00227E55" w:rsidRDefault="00227E55">
      <w:pPr>
        <w:pStyle w:val="21"/>
        <w:numPr>
          <w:ilvl w:val="0"/>
          <w:numId w:val="68"/>
        </w:numPr>
        <w:shd w:val="clear" w:color="auto" w:fill="auto"/>
        <w:tabs>
          <w:tab w:val="left" w:pos="1449"/>
        </w:tabs>
        <w:spacing w:before="0" w:line="322" w:lineRule="exact"/>
        <w:ind w:firstLine="740"/>
      </w:pPr>
      <w:r>
        <w:t>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227E55" w:rsidRDefault="00227E55">
      <w:pPr>
        <w:pStyle w:val="21"/>
        <w:shd w:val="clear" w:color="auto" w:fill="auto"/>
        <w:spacing w:before="0" w:line="322" w:lineRule="exact"/>
        <w:ind w:firstLine="740"/>
      </w:pPr>
      <w: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227E55" w:rsidRDefault="00227E55">
      <w:pPr>
        <w:pStyle w:val="21"/>
        <w:numPr>
          <w:ilvl w:val="0"/>
          <w:numId w:val="68"/>
        </w:numPr>
        <w:shd w:val="clear" w:color="auto" w:fill="auto"/>
        <w:tabs>
          <w:tab w:val="left" w:pos="1459"/>
        </w:tabs>
        <w:spacing w:before="0" w:line="322" w:lineRule="exact"/>
        <w:ind w:firstLine="740"/>
      </w:pPr>
      <w:r>
        <w:t>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и на электронной площадке не позднее одного рабочего дня, следующего за днем подписания.</w:t>
      </w:r>
    </w:p>
    <w:p w:rsidR="00227E55" w:rsidRDefault="00227E55">
      <w:pPr>
        <w:pStyle w:val="21"/>
        <w:numPr>
          <w:ilvl w:val="0"/>
          <w:numId w:val="68"/>
        </w:numPr>
        <w:shd w:val="clear" w:color="auto" w:fill="auto"/>
        <w:tabs>
          <w:tab w:val="left" w:pos="1449"/>
        </w:tabs>
        <w:spacing w:before="0" w:line="322" w:lineRule="exact"/>
        <w:ind w:firstLine="740"/>
      </w:pPr>
      <w:r>
        <w:t>В протоколе переторжки указываются сведения из пункта 1.7.3 настоящего Положения, а также:</w:t>
      </w:r>
    </w:p>
    <w:p w:rsidR="00227E55" w:rsidRDefault="00227E55">
      <w:pPr>
        <w:pStyle w:val="21"/>
        <w:numPr>
          <w:ilvl w:val="0"/>
          <w:numId w:val="69"/>
        </w:numPr>
        <w:shd w:val="clear" w:color="auto" w:fill="auto"/>
        <w:tabs>
          <w:tab w:val="left" w:pos="1080"/>
        </w:tabs>
        <w:spacing w:before="0" w:line="322" w:lineRule="exact"/>
        <w:ind w:firstLine="740"/>
      </w:pPr>
      <w:r>
        <w:t>сведения о месте, дате, времени проведения переторжки;</w:t>
      </w:r>
    </w:p>
    <w:p w:rsidR="00227E55" w:rsidRDefault="00227E55">
      <w:pPr>
        <w:pStyle w:val="21"/>
        <w:numPr>
          <w:ilvl w:val="0"/>
          <w:numId w:val="69"/>
        </w:numPr>
        <w:shd w:val="clear" w:color="auto" w:fill="auto"/>
        <w:tabs>
          <w:tab w:val="left" w:pos="1104"/>
        </w:tabs>
        <w:spacing w:before="0" w:line="322" w:lineRule="exact"/>
        <w:ind w:firstLine="740"/>
      </w:pPr>
      <w:r>
        <w:t>фамилии, имена, отчества, должности членов комиссии по закупкам;</w:t>
      </w:r>
    </w:p>
    <w:p w:rsidR="00227E55" w:rsidRDefault="00227E55">
      <w:pPr>
        <w:pStyle w:val="21"/>
        <w:numPr>
          <w:ilvl w:val="0"/>
          <w:numId w:val="69"/>
        </w:numPr>
        <w:shd w:val="clear" w:color="auto" w:fill="auto"/>
        <w:tabs>
          <w:tab w:val="left" w:pos="1104"/>
        </w:tabs>
        <w:spacing w:before="0" w:line="322" w:lineRule="exact"/>
        <w:ind w:firstLine="740"/>
      </w:pPr>
      <w:r>
        <w:t>наименование и предмет конкурса (лота);</w:t>
      </w:r>
    </w:p>
    <w:p w:rsidR="00227E55" w:rsidRDefault="00227E55">
      <w:pPr>
        <w:pStyle w:val="21"/>
        <w:numPr>
          <w:ilvl w:val="0"/>
          <w:numId w:val="69"/>
        </w:numPr>
        <w:shd w:val="clear" w:color="auto" w:fill="auto"/>
        <w:tabs>
          <w:tab w:val="left" w:pos="1109"/>
        </w:tabs>
        <w:spacing w:before="0" w:line="322" w:lineRule="exact"/>
        <w:ind w:firstLine="740"/>
      </w:pPr>
      <w:r>
        <w:t>номер заявки, присвоенный оператором электронной площадки;</w:t>
      </w:r>
    </w:p>
    <w:p w:rsidR="00227E55" w:rsidRDefault="00227E55">
      <w:pPr>
        <w:pStyle w:val="21"/>
        <w:numPr>
          <w:ilvl w:val="0"/>
          <w:numId w:val="69"/>
        </w:numPr>
        <w:shd w:val="clear" w:color="auto" w:fill="auto"/>
        <w:tabs>
          <w:tab w:val="left" w:pos="1075"/>
        </w:tabs>
        <w:spacing w:before="0" w:line="322" w:lineRule="exact"/>
        <w:ind w:firstLine="740"/>
      </w:pPr>
      <w:r>
        <w:t>изменения, которые внесены в ранее представленные сведения и документы, соответствующие критериям оценки заявок на участие в конкурсе.</w:t>
      </w:r>
    </w:p>
    <w:p w:rsidR="00227E55" w:rsidRDefault="00227E55">
      <w:pPr>
        <w:pStyle w:val="21"/>
        <w:numPr>
          <w:ilvl w:val="0"/>
          <w:numId w:val="68"/>
        </w:numPr>
        <w:shd w:val="clear" w:color="auto" w:fill="auto"/>
        <w:tabs>
          <w:tab w:val="left" w:pos="1444"/>
        </w:tabs>
        <w:spacing w:before="0" w:after="333" w:line="322" w:lineRule="exact"/>
        <w:ind w:firstLine="740"/>
      </w:pPr>
      <w:r>
        <w:t>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227E55" w:rsidRDefault="00227E55">
      <w:pPr>
        <w:pStyle w:val="21"/>
        <w:numPr>
          <w:ilvl w:val="0"/>
          <w:numId w:val="70"/>
        </w:numPr>
        <w:shd w:val="clear" w:color="auto" w:fill="auto"/>
        <w:tabs>
          <w:tab w:val="left" w:pos="2282"/>
        </w:tabs>
        <w:spacing w:before="0" w:line="280" w:lineRule="exact"/>
        <w:ind w:left="1740"/>
      </w:pPr>
      <w:r>
        <w:t>Оценка и сопоставление заявок на участие в конкурсе</w:t>
      </w:r>
    </w:p>
    <w:p w:rsidR="00227E55" w:rsidRDefault="00227E55">
      <w:pPr>
        <w:pStyle w:val="21"/>
        <w:shd w:val="clear" w:color="auto" w:fill="auto"/>
        <w:spacing w:before="0" w:after="308" w:line="280" w:lineRule="exact"/>
        <w:ind w:right="20"/>
        <w:jc w:val="center"/>
      </w:pPr>
      <w:r>
        <w:t>в электронной форме</w:t>
      </w:r>
    </w:p>
    <w:p w:rsidR="00227E55" w:rsidRDefault="00227E55">
      <w:pPr>
        <w:pStyle w:val="21"/>
        <w:numPr>
          <w:ilvl w:val="0"/>
          <w:numId w:val="71"/>
        </w:numPr>
        <w:shd w:val="clear" w:color="auto" w:fill="auto"/>
        <w:tabs>
          <w:tab w:val="left" w:pos="1444"/>
        </w:tabs>
        <w:spacing w:before="0" w:line="317" w:lineRule="exact"/>
        <w:ind w:firstLine="740"/>
      </w:pPr>
      <w:r>
        <w:t>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227E55" w:rsidRDefault="00227E55">
      <w:pPr>
        <w:pStyle w:val="21"/>
        <w:numPr>
          <w:ilvl w:val="0"/>
          <w:numId w:val="71"/>
        </w:numPr>
        <w:shd w:val="clear" w:color="auto" w:fill="auto"/>
        <w:tabs>
          <w:tab w:val="left" w:pos="1444"/>
        </w:tabs>
        <w:spacing w:before="0" w:line="317" w:lineRule="exact"/>
        <w:ind w:firstLine="740"/>
      </w:pPr>
      <w:proofErr w:type="gramStart"/>
      <w:r>
        <w:t>Оценка и сопоставление заявок проводятся в месте, в день и время, определенные в конкурсной документации.</w:t>
      </w:r>
      <w:proofErr w:type="gramEnd"/>
    </w:p>
    <w:p w:rsidR="00227E55" w:rsidRDefault="00227E55">
      <w:pPr>
        <w:pStyle w:val="21"/>
        <w:numPr>
          <w:ilvl w:val="0"/>
          <w:numId w:val="71"/>
        </w:numPr>
        <w:shd w:val="clear" w:color="auto" w:fill="auto"/>
        <w:tabs>
          <w:tab w:val="left" w:pos="1449"/>
        </w:tabs>
        <w:spacing w:before="0" w:line="317" w:lineRule="exact"/>
        <w:ind w:firstLine="740"/>
      </w:pPr>
      <w:r>
        <w:t>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227E55" w:rsidRDefault="00227E55">
      <w:pPr>
        <w:pStyle w:val="21"/>
        <w:numPr>
          <w:ilvl w:val="0"/>
          <w:numId w:val="71"/>
        </w:numPr>
        <w:shd w:val="clear" w:color="auto" w:fill="auto"/>
        <w:tabs>
          <w:tab w:val="left" w:pos="1446"/>
        </w:tabs>
        <w:spacing w:before="0" w:line="322" w:lineRule="exact"/>
        <w:ind w:firstLine="760"/>
      </w:pPr>
      <w:r>
        <w:t xml:space="preserve">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w:t>
      </w:r>
      <w:r>
        <w:lastRenderedPageBreak/>
        <w:t>оформляется протоколом оценки и сопоставления заявок на участие в конкурсе. В него включаются сведения, указанные в пункте 1.7.4 настоящего Положения, а также:</w:t>
      </w:r>
    </w:p>
    <w:p w:rsidR="00227E55" w:rsidRDefault="00227E55">
      <w:pPr>
        <w:pStyle w:val="21"/>
        <w:numPr>
          <w:ilvl w:val="0"/>
          <w:numId w:val="72"/>
        </w:numPr>
        <w:shd w:val="clear" w:color="auto" w:fill="auto"/>
        <w:tabs>
          <w:tab w:val="left" w:pos="1097"/>
        </w:tabs>
        <w:spacing w:before="0" w:line="322" w:lineRule="exact"/>
        <w:ind w:firstLine="760"/>
      </w:pPr>
      <w:r>
        <w:t>фамилии, имена, отчества, должности членов комиссии по закупкам;</w:t>
      </w:r>
    </w:p>
    <w:p w:rsidR="00227E55" w:rsidRDefault="00227E55">
      <w:pPr>
        <w:pStyle w:val="21"/>
        <w:numPr>
          <w:ilvl w:val="0"/>
          <w:numId w:val="72"/>
        </w:numPr>
        <w:shd w:val="clear" w:color="auto" w:fill="auto"/>
        <w:tabs>
          <w:tab w:val="left" w:pos="1126"/>
        </w:tabs>
        <w:spacing w:before="0" w:line="322" w:lineRule="exact"/>
        <w:ind w:firstLine="760"/>
      </w:pPr>
      <w:r>
        <w:t>наименование предмета и номер конкурса (лота);</w:t>
      </w:r>
    </w:p>
    <w:p w:rsidR="00227E55" w:rsidRDefault="00227E55" w:rsidP="00397EE1">
      <w:pPr>
        <w:pStyle w:val="21"/>
        <w:numPr>
          <w:ilvl w:val="0"/>
          <w:numId w:val="72"/>
        </w:numPr>
        <w:shd w:val="clear" w:color="auto" w:fill="auto"/>
        <w:tabs>
          <w:tab w:val="left" w:pos="1134"/>
        </w:tabs>
        <w:spacing w:before="0" w:line="322" w:lineRule="exact"/>
        <w:ind w:firstLine="760"/>
      </w:pPr>
      <w:r>
        <w:t>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227E55" w:rsidRDefault="00227E55">
      <w:pPr>
        <w:pStyle w:val="21"/>
        <w:numPr>
          <w:ilvl w:val="0"/>
          <w:numId w:val="71"/>
        </w:numPr>
        <w:shd w:val="clear" w:color="auto" w:fill="auto"/>
        <w:tabs>
          <w:tab w:val="left" w:pos="1446"/>
        </w:tabs>
        <w:spacing w:before="0" w:line="322" w:lineRule="exact"/>
        <w:ind w:firstLine="760"/>
      </w:pPr>
      <w:r>
        <w:t>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и на электронной площадке не позднее чем через три дня со дня подписания.</w:t>
      </w:r>
    </w:p>
    <w:p w:rsidR="00227E55" w:rsidRDefault="00227E55">
      <w:pPr>
        <w:pStyle w:val="21"/>
        <w:numPr>
          <w:ilvl w:val="0"/>
          <w:numId w:val="71"/>
        </w:numPr>
        <w:shd w:val="clear" w:color="auto" w:fill="auto"/>
        <w:tabs>
          <w:tab w:val="left" w:pos="1446"/>
        </w:tabs>
        <w:spacing w:before="0" w:line="322" w:lineRule="exact"/>
        <w:ind w:firstLine="760"/>
      </w:pPr>
      <w:r>
        <w:t>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227E55" w:rsidRDefault="00227E55">
      <w:pPr>
        <w:pStyle w:val="21"/>
        <w:numPr>
          <w:ilvl w:val="0"/>
          <w:numId w:val="71"/>
        </w:numPr>
        <w:shd w:val="clear" w:color="auto" w:fill="auto"/>
        <w:tabs>
          <w:tab w:val="left" w:pos="1450"/>
        </w:tabs>
        <w:spacing w:before="0" w:after="39" w:line="322" w:lineRule="exact"/>
        <w:ind w:firstLine="760"/>
      </w:pPr>
      <w:proofErr w:type="gramStart"/>
      <w:r>
        <w:t>Если Заказчик при проведении конкурса установил приоритет в соответствии с пунктами 1.8.19-1.8.21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w:t>
      </w:r>
      <w:proofErr w:type="gramEnd"/>
      <w:r>
        <w:t xml:space="preserve"> Договор в таком случае заключается по цене, предложенной участником в заявке.</w:t>
      </w:r>
    </w:p>
    <w:p w:rsidR="00227E55" w:rsidRDefault="00227E55">
      <w:pPr>
        <w:pStyle w:val="21"/>
        <w:shd w:val="clear" w:color="auto" w:fill="auto"/>
        <w:spacing w:before="0" w:line="648" w:lineRule="exact"/>
        <w:jc w:val="center"/>
      </w:pPr>
      <w:r>
        <w:t>3. Закупка путем проведения аукциона в электронной форме</w:t>
      </w:r>
    </w:p>
    <w:p w:rsidR="00227E55" w:rsidRDefault="00227E55">
      <w:pPr>
        <w:pStyle w:val="21"/>
        <w:numPr>
          <w:ilvl w:val="0"/>
          <w:numId w:val="73"/>
        </w:numPr>
        <w:shd w:val="clear" w:color="auto" w:fill="auto"/>
        <w:tabs>
          <w:tab w:val="left" w:pos="3674"/>
        </w:tabs>
        <w:spacing w:before="0" w:line="648" w:lineRule="exact"/>
        <w:ind w:left="3140"/>
      </w:pPr>
      <w:r>
        <w:t>Аукцион в электронной форме</w:t>
      </w:r>
    </w:p>
    <w:p w:rsidR="00227E55" w:rsidRDefault="00227E55">
      <w:pPr>
        <w:pStyle w:val="21"/>
        <w:numPr>
          <w:ilvl w:val="0"/>
          <w:numId w:val="74"/>
        </w:numPr>
        <w:shd w:val="clear" w:color="auto" w:fill="auto"/>
        <w:tabs>
          <w:tab w:val="left" w:pos="1446"/>
        </w:tabs>
        <w:spacing w:before="0" w:line="317" w:lineRule="exact"/>
        <w:ind w:firstLine="760"/>
      </w:pPr>
      <w:r>
        <w:t>Аукцион в электронной форме на закупку товаров, работ, услуг (далее - аукцион) проводится в случае, когда предложения участников закупки можно сравнить только по критерию цены.</w:t>
      </w:r>
    </w:p>
    <w:p w:rsidR="00227E55" w:rsidRDefault="00227E55">
      <w:pPr>
        <w:pStyle w:val="21"/>
        <w:numPr>
          <w:ilvl w:val="0"/>
          <w:numId w:val="74"/>
        </w:numPr>
        <w:shd w:val="clear" w:color="auto" w:fill="auto"/>
        <w:tabs>
          <w:tab w:val="left" w:pos="1505"/>
        </w:tabs>
        <w:spacing w:before="0" w:line="317" w:lineRule="exact"/>
        <w:ind w:firstLine="760"/>
      </w:pPr>
      <w:r>
        <w:t>Не допускается взимать с участников плату за участие в аукционе.</w:t>
      </w:r>
    </w:p>
    <w:p w:rsidR="00227E55" w:rsidRDefault="00227E55">
      <w:pPr>
        <w:pStyle w:val="21"/>
        <w:numPr>
          <w:ilvl w:val="0"/>
          <w:numId w:val="74"/>
        </w:numPr>
        <w:shd w:val="clear" w:color="auto" w:fill="auto"/>
        <w:tabs>
          <w:tab w:val="left" w:pos="1450"/>
        </w:tabs>
        <w:spacing w:before="0" w:line="317" w:lineRule="exact"/>
        <w:ind w:firstLine="760"/>
      </w:pPr>
      <w:r>
        <w:t>Заказчик размещает в ЕИС и на электронной площадке извещение о проведен</w:t>
      </w:r>
      <w:proofErr w:type="gramStart"/>
      <w:r>
        <w:t>ии ау</w:t>
      </w:r>
      <w:proofErr w:type="gramEnd"/>
      <w:r>
        <w:t>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пунктом 1.4.10 настоящего Положения.</w:t>
      </w:r>
    </w:p>
    <w:p w:rsidR="00397EE1" w:rsidRDefault="00397EE1" w:rsidP="00397EE1">
      <w:pPr>
        <w:pStyle w:val="21"/>
        <w:shd w:val="clear" w:color="auto" w:fill="auto"/>
        <w:tabs>
          <w:tab w:val="left" w:pos="1450"/>
        </w:tabs>
        <w:spacing w:before="0" w:line="317" w:lineRule="exact"/>
        <w:ind w:left="760"/>
      </w:pPr>
    </w:p>
    <w:p w:rsidR="00227E55" w:rsidRDefault="00227E55">
      <w:pPr>
        <w:pStyle w:val="21"/>
        <w:shd w:val="clear" w:color="auto" w:fill="auto"/>
        <w:spacing w:before="0" w:after="313" w:line="280" w:lineRule="exact"/>
        <w:ind w:right="20"/>
        <w:jc w:val="center"/>
      </w:pPr>
      <w:r>
        <w:t>3.2. Извещение о проведен</w:t>
      </w:r>
      <w:proofErr w:type="gramStart"/>
      <w:r>
        <w:t>ии ау</w:t>
      </w:r>
      <w:proofErr w:type="gramEnd"/>
      <w:r>
        <w:t>кциона в электронной форме</w:t>
      </w:r>
    </w:p>
    <w:p w:rsidR="00227E55" w:rsidRDefault="00227E55">
      <w:pPr>
        <w:pStyle w:val="21"/>
        <w:numPr>
          <w:ilvl w:val="0"/>
          <w:numId w:val="75"/>
        </w:numPr>
        <w:shd w:val="clear" w:color="auto" w:fill="auto"/>
        <w:tabs>
          <w:tab w:val="left" w:pos="1446"/>
        </w:tabs>
        <w:spacing w:before="0" w:line="322" w:lineRule="exact"/>
        <w:ind w:firstLine="760"/>
      </w:pPr>
      <w:r>
        <w:t>В извещении о проведен</w:t>
      </w:r>
      <w:proofErr w:type="gramStart"/>
      <w:r>
        <w:t>ии ау</w:t>
      </w:r>
      <w:proofErr w:type="gramEnd"/>
      <w:r>
        <w:t>кциона должны быть указаны сведения в соответствии с пунктом 1.8.7 настоящего Положения.</w:t>
      </w:r>
    </w:p>
    <w:p w:rsidR="00227E55" w:rsidRDefault="00227E55">
      <w:pPr>
        <w:pStyle w:val="21"/>
        <w:numPr>
          <w:ilvl w:val="0"/>
          <w:numId w:val="75"/>
        </w:numPr>
        <w:shd w:val="clear" w:color="auto" w:fill="auto"/>
        <w:tabs>
          <w:tab w:val="left" w:pos="1446"/>
        </w:tabs>
        <w:spacing w:before="0" w:line="322" w:lineRule="exact"/>
        <w:ind w:firstLine="760"/>
      </w:pPr>
      <w:r>
        <w:t>Извещение о проведен</w:t>
      </w:r>
      <w:proofErr w:type="gramStart"/>
      <w:r>
        <w:t>ии ау</w:t>
      </w:r>
      <w:proofErr w:type="gramEnd"/>
      <w: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227E55" w:rsidRDefault="00227E55">
      <w:pPr>
        <w:pStyle w:val="21"/>
        <w:numPr>
          <w:ilvl w:val="0"/>
          <w:numId w:val="75"/>
        </w:numPr>
        <w:shd w:val="clear" w:color="auto" w:fill="auto"/>
        <w:tabs>
          <w:tab w:val="left" w:pos="1450"/>
        </w:tabs>
        <w:spacing w:before="0" w:line="322" w:lineRule="exact"/>
        <w:ind w:firstLine="760"/>
      </w:pPr>
      <w:r>
        <w:t>Изменения, внесенные в извещение о проведен</w:t>
      </w:r>
      <w:proofErr w:type="gramStart"/>
      <w:r>
        <w:t>ии ау</w:t>
      </w:r>
      <w:proofErr w:type="gramEnd"/>
      <w:r>
        <w:t xml:space="preserve">кциона, размещаются </w:t>
      </w:r>
      <w:r>
        <w:lastRenderedPageBreak/>
        <w:t>Заказчиком в ЕИС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227E55" w:rsidRDefault="00227E55">
      <w:pPr>
        <w:pStyle w:val="21"/>
        <w:shd w:val="clear" w:color="auto" w:fill="auto"/>
        <w:spacing w:before="0" w:after="273" w:line="322" w:lineRule="exact"/>
        <w:ind w:firstLine="760"/>
      </w:pPr>
      <w: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t>С даты размещения</w:t>
      </w:r>
      <w:proofErr w:type="gramEnd"/>
      <w: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3.1.3 настоящего Положения.</w:t>
      </w:r>
    </w:p>
    <w:p w:rsidR="00227E55" w:rsidRDefault="00227E55">
      <w:pPr>
        <w:pStyle w:val="21"/>
        <w:numPr>
          <w:ilvl w:val="1"/>
          <w:numId w:val="75"/>
        </w:numPr>
        <w:shd w:val="clear" w:color="auto" w:fill="auto"/>
        <w:tabs>
          <w:tab w:val="left" w:pos="3898"/>
        </w:tabs>
        <w:spacing w:before="0" w:after="309" w:line="280" w:lineRule="exact"/>
        <w:ind w:left="3360"/>
      </w:pPr>
      <w:r>
        <w:t>Аукционная документация</w:t>
      </w:r>
    </w:p>
    <w:p w:rsidR="00227E55" w:rsidRDefault="00227E55">
      <w:pPr>
        <w:pStyle w:val="21"/>
        <w:numPr>
          <w:ilvl w:val="2"/>
          <w:numId w:val="75"/>
        </w:numPr>
        <w:shd w:val="clear" w:color="auto" w:fill="auto"/>
        <w:tabs>
          <w:tab w:val="left" w:pos="1446"/>
        </w:tabs>
        <w:spacing w:before="0" w:line="322" w:lineRule="exact"/>
        <w:ind w:firstLine="760"/>
      </w:pPr>
      <w:r>
        <w:t>Аукционная документация должна содержать сведения, предусмотренные пунктом 1.8.2 настоящего Положения.</w:t>
      </w:r>
    </w:p>
    <w:p w:rsidR="00227E55" w:rsidRDefault="00227E55">
      <w:pPr>
        <w:pStyle w:val="21"/>
        <w:numPr>
          <w:ilvl w:val="2"/>
          <w:numId w:val="75"/>
        </w:numPr>
        <w:shd w:val="clear" w:color="auto" w:fill="auto"/>
        <w:tabs>
          <w:tab w:val="left" w:pos="1450"/>
        </w:tabs>
        <w:spacing w:before="0" w:line="322" w:lineRule="exact"/>
        <w:ind w:firstLine="760"/>
      </w:pPr>
      <w:r>
        <w:t>К извещению, аукционной документации должен быть приложен проект договора, являющийся их неотъемлемой частью.</w:t>
      </w:r>
    </w:p>
    <w:p w:rsidR="00227E55" w:rsidRDefault="00227E55">
      <w:pPr>
        <w:pStyle w:val="21"/>
        <w:numPr>
          <w:ilvl w:val="2"/>
          <w:numId w:val="75"/>
        </w:numPr>
        <w:shd w:val="clear" w:color="auto" w:fill="auto"/>
        <w:tabs>
          <w:tab w:val="left" w:pos="1450"/>
        </w:tabs>
        <w:spacing w:before="0" w:line="322" w:lineRule="exact"/>
        <w:ind w:firstLine="760"/>
      </w:pPr>
      <w:r>
        <w:t>При проведен</w:t>
      </w:r>
      <w:proofErr w:type="gramStart"/>
      <w:r>
        <w:t>ии ау</w:t>
      </w:r>
      <w:proofErr w:type="gramEnd"/>
      <w: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227E55" w:rsidRDefault="00227E55">
      <w:pPr>
        <w:pStyle w:val="21"/>
        <w:numPr>
          <w:ilvl w:val="2"/>
          <w:numId w:val="75"/>
        </w:numPr>
        <w:shd w:val="clear" w:color="auto" w:fill="auto"/>
        <w:tabs>
          <w:tab w:val="left" w:pos="1446"/>
        </w:tabs>
        <w:spacing w:before="0" w:line="322" w:lineRule="exact"/>
        <w:ind w:firstLine="760"/>
      </w:pPr>
      <w:r>
        <w:t>Изменения, вносимые в аукционную документацию, размещаются Заказчиком в ЕИС и на электронной площадке в порядке и сроки, указанные в пункте 3.2.3 настоящего Положения.</w:t>
      </w:r>
    </w:p>
    <w:p w:rsidR="00227E55" w:rsidRDefault="00227E55">
      <w:pPr>
        <w:pStyle w:val="21"/>
        <w:shd w:val="clear" w:color="auto" w:fill="auto"/>
        <w:spacing w:before="0" w:after="236" w:line="322" w:lineRule="exact"/>
        <w:ind w:firstLine="760"/>
      </w:pPr>
      <w: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t>С даты размещения</w:t>
      </w:r>
      <w:proofErr w:type="gramEnd"/>
      <w:r>
        <w:t xml:space="preserve">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3.1.3 настоящего Положения.</w:t>
      </w:r>
    </w:p>
    <w:p w:rsidR="00227E55" w:rsidRDefault="00227E55">
      <w:pPr>
        <w:pStyle w:val="21"/>
        <w:numPr>
          <w:ilvl w:val="1"/>
          <w:numId w:val="75"/>
        </w:numPr>
        <w:shd w:val="clear" w:color="auto" w:fill="auto"/>
        <w:tabs>
          <w:tab w:val="left" w:pos="2758"/>
        </w:tabs>
        <w:spacing w:before="0" w:after="244"/>
        <w:ind w:left="3960" w:right="2060" w:hanging="1740"/>
        <w:jc w:val="left"/>
      </w:pPr>
      <w:r>
        <w:t>Порядок подачи заявок на участие в аукционе в электронной форме</w:t>
      </w:r>
    </w:p>
    <w:p w:rsidR="00227E55" w:rsidRDefault="00227E55">
      <w:pPr>
        <w:pStyle w:val="21"/>
        <w:numPr>
          <w:ilvl w:val="2"/>
          <w:numId w:val="75"/>
        </w:numPr>
        <w:shd w:val="clear" w:color="auto" w:fill="auto"/>
        <w:tabs>
          <w:tab w:val="left" w:pos="1441"/>
        </w:tabs>
        <w:spacing w:before="0" w:line="322" w:lineRule="exact"/>
        <w:ind w:firstLine="760"/>
      </w:pPr>
      <w:r>
        <w:t>Участник аукциона направляет оператору электронной площадки заявку на участие в аукционе в форме электронного документа.</w:t>
      </w:r>
    </w:p>
    <w:p w:rsidR="00227E55" w:rsidRDefault="00227E55">
      <w:pPr>
        <w:pStyle w:val="21"/>
        <w:numPr>
          <w:ilvl w:val="2"/>
          <w:numId w:val="75"/>
        </w:numPr>
        <w:shd w:val="clear" w:color="auto" w:fill="auto"/>
        <w:tabs>
          <w:tab w:val="left" w:pos="1455"/>
        </w:tabs>
        <w:spacing w:before="0" w:line="322" w:lineRule="exact"/>
        <w:ind w:firstLine="760"/>
      </w:pPr>
      <w:r>
        <w:t>Прием заявок на участие в аукционе прекращается в день и время, указанные в извещении и документации о проведен</w:t>
      </w:r>
      <w:proofErr w:type="gramStart"/>
      <w:r>
        <w:t>ии ау</w:t>
      </w:r>
      <w:proofErr w:type="gramEnd"/>
      <w:r>
        <w:t>кциона.</w:t>
      </w:r>
    </w:p>
    <w:p w:rsidR="00227E55" w:rsidRDefault="00227E55">
      <w:pPr>
        <w:pStyle w:val="21"/>
        <w:numPr>
          <w:ilvl w:val="2"/>
          <w:numId w:val="75"/>
        </w:numPr>
        <w:shd w:val="clear" w:color="auto" w:fill="auto"/>
        <w:tabs>
          <w:tab w:val="left" w:pos="1500"/>
        </w:tabs>
        <w:spacing w:before="0" w:line="322" w:lineRule="exact"/>
        <w:ind w:firstLine="760"/>
      </w:pPr>
      <w:r>
        <w:t>Заявка на участие в аукционе должна включать:</w:t>
      </w:r>
    </w:p>
    <w:p w:rsidR="00227E55" w:rsidRDefault="00227E55">
      <w:pPr>
        <w:pStyle w:val="21"/>
        <w:numPr>
          <w:ilvl w:val="0"/>
          <w:numId w:val="76"/>
        </w:numPr>
        <w:shd w:val="clear" w:color="auto" w:fill="auto"/>
        <w:tabs>
          <w:tab w:val="left" w:pos="1062"/>
        </w:tabs>
        <w:spacing w:before="0" w:line="322" w:lineRule="exact"/>
        <w:ind w:firstLine="760"/>
      </w:pPr>
      <w:proofErr w:type="gramStart"/>
      <w: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227E55" w:rsidRDefault="00227E55">
      <w:pPr>
        <w:pStyle w:val="21"/>
        <w:numPr>
          <w:ilvl w:val="0"/>
          <w:numId w:val="76"/>
        </w:numPr>
        <w:shd w:val="clear" w:color="auto" w:fill="auto"/>
        <w:tabs>
          <w:tab w:val="left" w:pos="1121"/>
        </w:tabs>
        <w:spacing w:before="0" w:line="322" w:lineRule="exact"/>
        <w:ind w:firstLine="760"/>
      </w:pPr>
      <w:r>
        <w:t>копии учредительных документов участника закупок (для юридических лиц);</w:t>
      </w:r>
    </w:p>
    <w:p w:rsidR="00227E55" w:rsidRDefault="00227E55">
      <w:pPr>
        <w:pStyle w:val="21"/>
        <w:numPr>
          <w:ilvl w:val="0"/>
          <w:numId w:val="76"/>
        </w:numPr>
        <w:shd w:val="clear" w:color="auto" w:fill="auto"/>
        <w:tabs>
          <w:tab w:val="left" w:pos="1121"/>
        </w:tabs>
        <w:spacing w:before="0" w:line="322" w:lineRule="exact"/>
        <w:ind w:firstLine="760"/>
      </w:pPr>
      <w:r>
        <w:t>копии документов, удостоверяющих личность (для физических лиц);</w:t>
      </w:r>
    </w:p>
    <w:p w:rsidR="00227E55" w:rsidRDefault="00227E55">
      <w:pPr>
        <w:pStyle w:val="21"/>
        <w:numPr>
          <w:ilvl w:val="0"/>
          <w:numId w:val="76"/>
        </w:numPr>
        <w:shd w:val="clear" w:color="auto" w:fill="auto"/>
        <w:tabs>
          <w:tab w:val="left" w:pos="1066"/>
        </w:tabs>
        <w:spacing w:before="0" w:line="322" w:lineRule="exact"/>
        <w:ind w:firstLine="760"/>
      </w:pPr>
      <w:r>
        <w:t xml:space="preserve">выписку из Единого государственного реестра юридических лиц (для </w:t>
      </w:r>
      <w:r>
        <w:lastRenderedPageBreak/>
        <w:t>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t>ии ау</w:t>
      </w:r>
      <w:proofErr w:type="gramEnd"/>
      <w:r>
        <w:t>кциона, или нотариально заверенную копию такой выписки;</w:t>
      </w:r>
    </w:p>
    <w:p w:rsidR="00227E55" w:rsidRDefault="00227E55">
      <w:pPr>
        <w:pStyle w:val="21"/>
        <w:numPr>
          <w:ilvl w:val="0"/>
          <w:numId w:val="76"/>
        </w:numPr>
        <w:shd w:val="clear" w:color="auto" w:fill="auto"/>
        <w:tabs>
          <w:tab w:val="left" w:pos="1071"/>
        </w:tabs>
        <w:spacing w:before="0" w:line="322" w:lineRule="exact"/>
        <w:ind w:firstLine="760"/>
      </w:pPr>
      <w:r>
        <w:t xml:space="preserve">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w:t>
      </w:r>
      <w:proofErr w:type="gramStart"/>
      <w:r>
        <w:t>Эти документы должны быть получены не ранее чем за шесть месяцев до дня размещения в ЕИС извещения о проведении аукциона;</w:t>
      </w:r>
      <w:proofErr w:type="gramEnd"/>
    </w:p>
    <w:p w:rsidR="00227E55" w:rsidRDefault="00227E55">
      <w:pPr>
        <w:pStyle w:val="21"/>
        <w:numPr>
          <w:ilvl w:val="0"/>
          <w:numId w:val="76"/>
        </w:numPr>
        <w:shd w:val="clear" w:color="auto" w:fill="auto"/>
        <w:tabs>
          <w:tab w:val="left" w:pos="1071"/>
        </w:tabs>
        <w:spacing w:before="0" w:line="322" w:lineRule="exact"/>
        <w:ind w:firstLine="760"/>
      </w:pPr>
      <w: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227E55" w:rsidRDefault="00227E55">
      <w:pPr>
        <w:pStyle w:val="21"/>
        <w:numPr>
          <w:ilvl w:val="0"/>
          <w:numId w:val="76"/>
        </w:numPr>
        <w:shd w:val="clear" w:color="auto" w:fill="auto"/>
        <w:tabs>
          <w:tab w:val="left" w:pos="1076"/>
        </w:tabs>
        <w:spacing w:before="0" w:line="322" w:lineRule="exact"/>
        <w:ind w:firstLine="760"/>
      </w:pPr>
      <w: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27E55" w:rsidRDefault="00227E55">
      <w:pPr>
        <w:pStyle w:val="21"/>
        <w:numPr>
          <w:ilvl w:val="0"/>
          <w:numId w:val="76"/>
        </w:numPr>
        <w:shd w:val="clear" w:color="auto" w:fill="auto"/>
        <w:tabs>
          <w:tab w:val="left" w:pos="1126"/>
        </w:tabs>
        <w:spacing w:before="0" w:line="322" w:lineRule="exact"/>
        <w:ind w:firstLine="760"/>
      </w:pPr>
      <w:r>
        <w:t>документ, декларирующий следующее:</w:t>
      </w:r>
    </w:p>
    <w:p w:rsidR="00227E55" w:rsidRDefault="00227E55">
      <w:pPr>
        <w:pStyle w:val="21"/>
        <w:shd w:val="clear" w:color="auto" w:fill="auto"/>
        <w:spacing w:before="0" w:line="322" w:lineRule="exact"/>
        <w:ind w:firstLine="760"/>
      </w:pPr>
      <w: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27E55" w:rsidRDefault="00227E55">
      <w:pPr>
        <w:pStyle w:val="21"/>
        <w:shd w:val="clear" w:color="auto" w:fill="auto"/>
        <w:spacing w:before="0" w:line="322" w:lineRule="exact"/>
        <w:ind w:firstLine="760"/>
      </w:pPr>
      <w:r>
        <w:t>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227E55" w:rsidRDefault="00227E55">
      <w:pPr>
        <w:pStyle w:val="21"/>
        <w:shd w:val="clear" w:color="auto" w:fill="auto"/>
        <w:spacing w:before="0" w:line="322" w:lineRule="exact"/>
        <w:ind w:firstLine="760"/>
      </w:pPr>
      <w:r>
        <w:t>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от балансовой стоимости активов участника закупки по данным бухгалтерской отчетности за последний отчетный период;</w:t>
      </w:r>
    </w:p>
    <w:p w:rsidR="00227E55" w:rsidRDefault="00227E55">
      <w:pPr>
        <w:pStyle w:val="21"/>
        <w:shd w:val="clear" w:color="auto" w:fill="auto"/>
        <w:spacing w:before="0" w:line="322" w:lineRule="exact"/>
        <w:ind w:firstLine="760"/>
      </w:pPr>
      <w:r>
        <w:t>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227E55" w:rsidRDefault="00227E55">
      <w:pPr>
        <w:pStyle w:val="21"/>
        <w:shd w:val="clear" w:color="auto" w:fill="auto"/>
        <w:spacing w:before="0" w:line="322" w:lineRule="exact"/>
        <w:ind w:firstLine="760"/>
      </w:pPr>
      <w:r>
        <w:t xml:space="preserve">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w:t>
      </w:r>
      <w:r>
        <w:lastRenderedPageBreak/>
        <w:t>договора предполагает ее использование);</w:t>
      </w:r>
    </w:p>
    <w:p w:rsidR="00227E55" w:rsidRDefault="00227E55">
      <w:pPr>
        <w:pStyle w:val="21"/>
        <w:numPr>
          <w:ilvl w:val="0"/>
          <w:numId w:val="76"/>
        </w:numPr>
        <w:shd w:val="clear" w:color="auto" w:fill="auto"/>
        <w:tabs>
          <w:tab w:val="left" w:pos="1071"/>
        </w:tabs>
        <w:spacing w:before="0" w:line="322" w:lineRule="exact"/>
        <w:ind w:firstLine="760"/>
      </w:pPr>
      <w:r>
        <w:t>документы (их копии), подтверждающие соответствие участника аукциона требованиям законодательства Российской Федерац</w:t>
      </w:r>
      <w:proofErr w:type="gramStart"/>
      <w:r>
        <w:t>ии и ау</w:t>
      </w:r>
      <w:proofErr w:type="gramEnd"/>
      <w:r>
        <w:t>кционной документации к лицам, которые осуществляют поставки товаров, выполнение работ, оказание услуг;</w:t>
      </w:r>
    </w:p>
    <w:p w:rsidR="00227E55" w:rsidRDefault="00227E55">
      <w:pPr>
        <w:pStyle w:val="21"/>
        <w:numPr>
          <w:ilvl w:val="0"/>
          <w:numId w:val="76"/>
        </w:numPr>
        <w:shd w:val="clear" w:color="auto" w:fill="auto"/>
        <w:tabs>
          <w:tab w:val="left" w:pos="1206"/>
        </w:tabs>
        <w:spacing w:before="0" w:line="322" w:lineRule="exact"/>
        <w:ind w:firstLine="760"/>
      </w:pPr>
      <w:r>
        <w:t>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227E55" w:rsidRDefault="00227E55">
      <w:pPr>
        <w:pStyle w:val="21"/>
        <w:numPr>
          <w:ilvl w:val="0"/>
          <w:numId w:val="76"/>
        </w:numPr>
        <w:shd w:val="clear" w:color="auto" w:fill="auto"/>
        <w:tabs>
          <w:tab w:val="left" w:pos="1332"/>
        </w:tabs>
        <w:spacing w:before="0" w:line="322" w:lineRule="exact"/>
        <w:ind w:firstLine="760"/>
      </w:pPr>
      <w:r>
        <w:t>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227E55" w:rsidRDefault="00227E55">
      <w:pPr>
        <w:pStyle w:val="21"/>
        <w:numPr>
          <w:ilvl w:val="0"/>
          <w:numId w:val="76"/>
        </w:numPr>
        <w:shd w:val="clear" w:color="auto" w:fill="auto"/>
        <w:tabs>
          <w:tab w:val="left" w:pos="1332"/>
        </w:tabs>
        <w:spacing w:before="0" w:line="322" w:lineRule="exact"/>
        <w:ind w:firstLine="760"/>
      </w:pPr>
      <w:r>
        <w:t>согласие на поставку товаров, выполнение работ, оказание услуг в соответствии с условиями, установленными аукционной документацией;</w:t>
      </w:r>
    </w:p>
    <w:p w:rsidR="00227E55" w:rsidRDefault="00227E55">
      <w:pPr>
        <w:pStyle w:val="21"/>
        <w:numPr>
          <w:ilvl w:val="0"/>
          <w:numId w:val="76"/>
        </w:numPr>
        <w:shd w:val="clear" w:color="auto" w:fill="auto"/>
        <w:tabs>
          <w:tab w:val="left" w:pos="1206"/>
        </w:tabs>
        <w:spacing w:before="0" w:line="322" w:lineRule="exact"/>
        <w:ind w:firstLine="760"/>
      </w:pPr>
      <w:r>
        <w:t>другие документы в соответствии с требованиями настоящего Положения и аукционной документации.</w:t>
      </w:r>
    </w:p>
    <w:p w:rsidR="00227E55" w:rsidRDefault="00227E55">
      <w:pPr>
        <w:pStyle w:val="21"/>
        <w:numPr>
          <w:ilvl w:val="2"/>
          <w:numId w:val="75"/>
        </w:numPr>
        <w:shd w:val="clear" w:color="auto" w:fill="auto"/>
        <w:tabs>
          <w:tab w:val="left" w:pos="1500"/>
        </w:tabs>
        <w:spacing w:before="0" w:line="322" w:lineRule="exact"/>
        <w:ind w:firstLine="760"/>
      </w:pPr>
      <w:r>
        <w:t>Заявка на участие в аукционе может содержать:</w:t>
      </w:r>
    </w:p>
    <w:p w:rsidR="00227E55" w:rsidRDefault="00227E55">
      <w:pPr>
        <w:pStyle w:val="21"/>
        <w:numPr>
          <w:ilvl w:val="0"/>
          <w:numId w:val="77"/>
        </w:numPr>
        <w:shd w:val="clear" w:color="auto" w:fill="auto"/>
        <w:tabs>
          <w:tab w:val="left" w:pos="1097"/>
        </w:tabs>
        <w:spacing w:before="0" w:line="322" w:lineRule="exact"/>
        <w:ind w:firstLine="760"/>
      </w:pPr>
      <w:r>
        <w:t>дополнительные документы и сведения по усмотрению участника;</w:t>
      </w:r>
    </w:p>
    <w:p w:rsidR="00227E55" w:rsidRDefault="00227E55">
      <w:pPr>
        <w:pStyle w:val="21"/>
        <w:numPr>
          <w:ilvl w:val="0"/>
          <w:numId w:val="77"/>
        </w:numPr>
        <w:shd w:val="clear" w:color="auto" w:fill="auto"/>
        <w:tabs>
          <w:tab w:val="left" w:pos="1066"/>
        </w:tabs>
        <w:spacing w:before="0" w:line="322" w:lineRule="exact"/>
        <w:ind w:firstLine="760"/>
      </w:pPr>
      <w:proofErr w:type="gramStart"/>
      <w:r>
        <w:t>эскиз, рисунок, чертеж, фотографию, иное изображение товара, образец (пробу) товара, на поставку которого осуществляется закупка;</w:t>
      </w:r>
      <w:proofErr w:type="gramEnd"/>
    </w:p>
    <w:p w:rsidR="00227E55" w:rsidRDefault="00227E55">
      <w:pPr>
        <w:pStyle w:val="21"/>
        <w:numPr>
          <w:ilvl w:val="0"/>
          <w:numId w:val="77"/>
        </w:numPr>
        <w:shd w:val="clear" w:color="auto" w:fill="auto"/>
        <w:tabs>
          <w:tab w:val="left" w:pos="1071"/>
        </w:tabs>
        <w:spacing w:before="0" w:line="322" w:lineRule="exact"/>
        <w:ind w:firstLine="760"/>
      </w:pPr>
      <w:r>
        <w:t>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t>ии ау</w:t>
      </w:r>
      <w:proofErr w:type="gramEnd"/>
      <w:r>
        <w:t>кциона.</w:t>
      </w:r>
    </w:p>
    <w:p w:rsidR="00227E55" w:rsidRDefault="00227E55">
      <w:pPr>
        <w:pStyle w:val="21"/>
        <w:numPr>
          <w:ilvl w:val="2"/>
          <w:numId w:val="75"/>
        </w:numPr>
        <w:shd w:val="clear" w:color="auto" w:fill="auto"/>
        <w:tabs>
          <w:tab w:val="left" w:pos="1456"/>
        </w:tabs>
        <w:spacing w:before="0" w:line="322" w:lineRule="exact"/>
        <w:ind w:firstLine="760"/>
      </w:pPr>
      <w: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227E55" w:rsidRDefault="00227E55">
      <w:pPr>
        <w:pStyle w:val="21"/>
        <w:numPr>
          <w:ilvl w:val="2"/>
          <w:numId w:val="75"/>
        </w:numPr>
        <w:shd w:val="clear" w:color="auto" w:fill="auto"/>
        <w:tabs>
          <w:tab w:val="left" w:pos="1456"/>
        </w:tabs>
        <w:spacing w:before="0" w:line="322" w:lineRule="exact"/>
        <w:ind w:firstLine="760"/>
      </w:pPr>
      <w:r>
        <w:t xml:space="preserve">Участник вправе изменить или отозвать заявку </w:t>
      </w:r>
      <w:proofErr w:type="gramStart"/>
      <w:r>
        <w:t>на участие в аукционе в любой момент до окончания срока подачи заявок на участие</w:t>
      </w:r>
      <w:proofErr w:type="gramEnd"/>
      <w:r>
        <w:t xml:space="preserve"> в аукционе, направив уведомление об этом оператору электронной площадки.</w:t>
      </w:r>
    </w:p>
    <w:p w:rsidR="00227E55" w:rsidRDefault="00227E55" w:rsidP="00D330C0">
      <w:pPr>
        <w:pStyle w:val="21"/>
        <w:shd w:val="clear" w:color="auto" w:fill="auto"/>
        <w:tabs>
          <w:tab w:val="left" w:pos="1456"/>
        </w:tabs>
        <w:spacing w:before="0" w:line="322" w:lineRule="exact"/>
      </w:pPr>
    </w:p>
    <w:p w:rsidR="00227E55" w:rsidRDefault="00227E55">
      <w:pPr>
        <w:pStyle w:val="21"/>
        <w:shd w:val="clear" w:color="auto" w:fill="auto"/>
        <w:spacing w:before="0" w:after="252" w:line="336" w:lineRule="exact"/>
        <w:jc w:val="center"/>
      </w:pPr>
      <w:r>
        <w:t>3.5. Порядок рассмотрения заявок на участие в аукционе</w:t>
      </w:r>
      <w:r>
        <w:br/>
        <w:t>в электронной форме</w:t>
      </w:r>
    </w:p>
    <w:p w:rsidR="00227E55" w:rsidRDefault="00227E55">
      <w:pPr>
        <w:pStyle w:val="21"/>
        <w:numPr>
          <w:ilvl w:val="0"/>
          <w:numId w:val="78"/>
        </w:numPr>
        <w:shd w:val="clear" w:color="auto" w:fill="auto"/>
        <w:tabs>
          <w:tab w:val="left" w:pos="1441"/>
        </w:tabs>
        <w:spacing w:before="0" w:line="322" w:lineRule="exact"/>
        <w:ind w:firstLine="760"/>
      </w:pPr>
      <w:r>
        <w:t>Комиссия по закупкам рассматривает заявки на участие в электронном аукционе на соответствие требованиям, установленным законодательством Российской Федерации,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227E55" w:rsidRDefault="00227E55">
      <w:pPr>
        <w:pStyle w:val="21"/>
        <w:numPr>
          <w:ilvl w:val="0"/>
          <w:numId w:val="78"/>
        </w:numPr>
        <w:shd w:val="clear" w:color="auto" w:fill="auto"/>
        <w:tabs>
          <w:tab w:val="left" w:pos="1450"/>
        </w:tabs>
        <w:spacing w:before="0" w:line="322" w:lineRule="exact"/>
        <w:ind w:firstLine="760"/>
      </w:pPr>
      <w:proofErr w:type="gramStart"/>
      <w: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227E55" w:rsidRDefault="00227E55">
      <w:pPr>
        <w:pStyle w:val="21"/>
        <w:numPr>
          <w:ilvl w:val="0"/>
          <w:numId w:val="78"/>
        </w:numPr>
        <w:shd w:val="clear" w:color="auto" w:fill="auto"/>
        <w:tabs>
          <w:tab w:val="left" w:pos="1446"/>
        </w:tabs>
        <w:spacing w:before="0" w:line="322" w:lineRule="exact"/>
        <w:ind w:firstLine="760"/>
      </w:pPr>
      <w:r>
        <w:lastRenderedPageBreak/>
        <w:t>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пункте 1.12.1 настоящего Положения.</w:t>
      </w:r>
    </w:p>
    <w:p w:rsidR="00227E55" w:rsidRDefault="00227E55">
      <w:pPr>
        <w:pStyle w:val="21"/>
        <w:numPr>
          <w:ilvl w:val="0"/>
          <w:numId w:val="78"/>
        </w:numPr>
        <w:shd w:val="clear" w:color="auto" w:fill="auto"/>
        <w:tabs>
          <w:tab w:val="left" w:pos="1500"/>
        </w:tabs>
        <w:spacing w:before="0" w:line="322" w:lineRule="exact"/>
        <w:ind w:firstLine="760"/>
      </w:pPr>
      <w:r>
        <w:t>По результатам рассмотрения заявок составляется протокол.</w:t>
      </w:r>
    </w:p>
    <w:p w:rsidR="00227E55" w:rsidRDefault="00227E55">
      <w:pPr>
        <w:pStyle w:val="21"/>
        <w:numPr>
          <w:ilvl w:val="0"/>
          <w:numId w:val="78"/>
        </w:numPr>
        <w:shd w:val="clear" w:color="auto" w:fill="auto"/>
        <w:tabs>
          <w:tab w:val="left" w:pos="1441"/>
        </w:tabs>
        <w:spacing w:before="0" w:line="322" w:lineRule="exact"/>
        <w:ind w:firstLine="760"/>
      </w:pPr>
      <w:r>
        <w:t>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227E55" w:rsidRDefault="00227E55">
      <w:pPr>
        <w:pStyle w:val="21"/>
        <w:numPr>
          <w:ilvl w:val="0"/>
          <w:numId w:val="78"/>
        </w:numPr>
        <w:shd w:val="clear" w:color="auto" w:fill="auto"/>
        <w:tabs>
          <w:tab w:val="left" w:pos="1446"/>
        </w:tabs>
        <w:spacing w:before="0" w:line="322" w:lineRule="exact"/>
        <w:ind w:firstLine="760"/>
      </w:pPr>
      <w:r>
        <w:t>Протокол должен содержать сведения, указанные в пункте 1.7.3 настоящего Положения, а также:</w:t>
      </w:r>
    </w:p>
    <w:p w:rsidR="00227E55" w:rsidRDefault="00227E55">
      <w:pPr>
        <w:pStyle w:val="21"/>
        <w:numPr>
          <w:ilvl w:val="0"/>
          <w:numId w:val="79"/>
        </w:numPr>
        <w:shd w:val="clear" w:color="auto" w:fill="auto"/>
        <w:tabs>
          <w:tab w:val="left" w:pos="1097"/>
        </w:tabs>
        <w:spacing w:before="0" w:line="322" w:lineRule="exact"/>
        <w:ind w:firstLine="760"/>
      </w:pPr>
      <w:r>
        <w:t>фамилии, имена, отчества, должности членов комиссии по закупкам;</w:t>
      </w:r>
    </w:p>
    <w:p w:rsidR="00227E55" w:rsidRDefault="00227E55">
      <w:pPr>
        <w:pStyle w:val="21"/>
        <w:numPr>
          <w:ilvl w:val="0"/>
          <w:numId w:val="79"/>
        </w:numPr>
        <w:shd w:val="clear" w:color="auto" w:fill="auto"/>
        <w:tabs>
          <w:tab w:val="left" w:pos="1126"/>
        </w:tabs>
        <w:spacing w:before="0" w:line="322" w:lineRule="exact"/>
        <w:ind w:firstLine="760"/>
      </w:pPr>
      <w:r>
        <w:t>наименование предмета и номер аукциона (лота);</w:t>
      </w:r>
    </w:p>
    <w:p w:rsidR="00227E55" w:rsidRDefault="00227E55">
      <w:pPr>
        <w:pStyle w:val="21"/>
        <w:numPr>
          <w:ilvl w:val="0"/>
          <w:numId w:val="79"/>
        </w:numPr>
        <w:shd w:val="clear" w:color="auto" w:fill="auto"/>
        <w:tabs>
          <w:tab w:val="left" w:pos="1066"/>
        </w:tabs>
        <w:spacing w:before="0" w:line="322" w:lineRule="exact"/>
        <w:ind w:firstLine="760"/>
      </w:pPr>
      <w:r>
        <w:t>перечень всех участников аукциона, заявки которых были рассмотрены, с указанием номеров заявок, присвоенных оператором электронной площадки;</w:t>
      </w:r>
    </w:p>
    <w:p w:rsidR="00227E55" w:rsidRDefault="00227E55">
      <w:pPr>
        <w:pStyle w:val="21"/>
        <w:numPr>
          <w:ilvl w:val="0"/>
          <w:numId w:val="79"/>
        </w:numPr>
        <w:shd w:val="clear" w:color="auto" w:fill="auto"/>
        <w:tabs>
          <w:tab w:val="left" w:pos="1062"/>
        </w:tabs>
        <w:spacing w:before="0" w:line="322" w:lineRule="exact"/>
        <w:ind w:firstLine="760"/>
      </w:pPr>
      <w:r>
        <w:t>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227E55" w:rsidRDefault="00227E55">
      <w:pPr>
        <w:pStyle w:val="21"/>
        <w:numPr>
          <w:ilvl w:val="0"/>
          <w:numId w:val="79"/>
        </w:numPr>
        <w:shd w:val="clear" w:color="auto" w:fill="auto"/>
        <w:tabs>
          <w:tab w:val="left" w:pos="1076"/>
        </w:tabs>
        <w:spacing w:before="0" w:line="322" w:lineRule="exact"/>
        <w:ind w:firstLine="760"/>
      </w:pPr>
      <w:r>
        <w:t>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227E55" w:rsidRDefault="00227E55">
      <w:pPr>
        <w:pStyle w:val="21"/>
        <w:numPr>
          <w:ilvl w:val="0"/>
          <w:numId w:val="78"/>
        </w:numPr>
        <w:shd w:val="clear" w:color="auto" w:fill="auto"/>
        <w:tabs>
          <w:tab w:val="left" w:pos="1441"/>
        </w:tabs>
        <w:spacing w:before="0" w:line="322" w:lineRule="exact"/>
        <w:ind w:firstLine="760"/>
      </w:pPr>
      <w:r>
        <w:t>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227E55" w:rsidRDefault="00227E55">
      <w:pPr>
        <w:pStyle w:val="21"/>
        <w:numPr>
          <w:ilvl w:val="0"/>
          <w:numId w:val="78"/>
        </w:numPr>
        <w:shd w:val="clear" w:color="auto" w:fill="auto"/>
        <w:tabs>
          <w:tab w:val="left" w:pos="1441"/>
        </w:tabs>
        <w:spacing w:before="0" w:line="322" w:lineRule="exact"/>
        <w:ind w:firstLine="760"/>
      </w:pPr>
      <w:r>
        <w:t xml:space="preserve">Если </w:t>
      </w:r>
      <w:proofErr w:type="gramStart"/>
      <w:r>
        <w:t>по результатам рассмотрения заявок принято решение об отказе в допуске к участию в аукционе</w:t>
      </w:r>
      <w:proofErr w:type="gramEnd"/>
      <w: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227E55" w:rsidRDefault="00227E55">
      <w:pPr>
        <w:pStyle w:val="21"/>
        <w:shd w:val="clear" w:color="auto" w:fill="auto"/>
        <w:spacing w:before="0" w:line="322" w:lineRule="exact"/>
        <w:ind w:firstLine="760"/>
      </w:pPr>
      <w: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227E55" w:rsidRDefault="00227E55">
      <w:pPr>
        <w:pStyle w:val="21"/>
        <w:numPr>
          <w:ilvl w:val="0"/>
          <w:numId w:val="78"/>
        </w:numPr>
        <w:shd w:val="clear" w:color="auto" w:fill="auto"/>
        <w:tabs>
          <w:tab w:val="left" w:pos="1441"/>
        </w:tabs>
        <w:spacing w:before="0" w:after="333" w:line="322" w:lineRule="exact"/>
        <w:ind w:firstLine="740"/>
      </w:pPr>
      <w:r>
        <w:t>Протокол рассмотрения заявок на участие в аукционе размещается в ЕИС и на электронной площадке не позднее трех дней, следующих за днем его подписания.</w:t>
      </w:r>
    </w:p>
    <w:p w:rsidR="00227E55" w:rsidRDefault="00227E55">
      <w:pPr>
        <w:pStyle w:val="21"/>
        <w:numPr>
          <w:ilvl w:val="0"/>
          <w:numId w:val="80"/>
        </w:numPr>
        <w:shd w:val="clear" w:color="auto" w:fill="auto"/>
        <w:tabs>
          <w:tab w:val="left" w:pos="2358"/>
        </w:tabs>
        <w:spacing w:before="0" w:after="313" w:line="280" w:lineRule="exact"/>
        <w:ind w:left="1820"/>
      </w:pPr>
      <w:r>
        <w:t>Порядок проведения аукциона в электронной форме</w:t>
      </w:r>
    </w:p>
    <w:p w:rsidR="00227E55" w:rsidRDefault="00227E55">
      <w:pPr>
        <w:pStyle w:val="21"/>
        <w:numPr>
          <w:ilvl w:val="0"/>
          <w:numId w:val="81"/>
        </w:numPr>
        <w:shd w:val="clear" w:color="auto" w:fill="auto"/>
        <w:tabs>
          <w:tab w:val="left" w:pos="1450"/>
        </w:tabs>
        <w:spacing w:before="0" w:line="322" w:lineRule="exact"/>
        <w:ind w:firstLine="740"/>
      </w:pPr>
      <w:r>
        <w:t>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227E55" w:rsidRDefault="00227E55">
      <w:pPr>
        <w:pStyle w:val="21"/>
        <w:numPr>
          <w:ilvl w:val="0"/>
          <w:numId w:val="81"/>
        </w:numPr>
        <w:shd w:val="clear" w:color="auto" w:fill="auto"/>
        <w:tabs>
          <w:tab w:val="left" w:pos="1441"/>
        </w:tabs>
        <w:spacing w:before="0" w:line="322" w:lineRule="exact"/>
        <w:ind w:firstLine="740"/>
      </w:pPr>
      <w:r>
        <w:t xml:space="preserve">Аукцион проводится в соответствии с регламентом работы и инструкциями электронной площадки с помощью ее программных средств. </w:t>
      </w:r>
      <w:proofErr w:type="gramStart"/>
      <w:r>
        <w:t>Он проводится в день и время, которые указаны в документации об аукционе.</w:t>
      </w:r>
      <w:proofErr w:type="gramEnd"/>
    </w:p>
    <w:p w:rsidR="00227E55" w:rsidRDefault="00227E55">
      <w:pPr>
        <w:pStyle w:val="21"/>
        <w:numPr>
          <w:ilvl w:val="0"/>
          <w:numId w:val="81"/>
        </w:numPr>
        <w:shd w:val="clear" w:color="auto" w:fill="auto"/>
        <w:tabs>
          <w:tab w:val="left" w:pos="1450"/>
        </w:tabs>
        <w:spacing w:before="0" w:line="322" w:lineRule="exact"/>
        <w:ind w:firstLine="740"/>
      </w:pPr>
      <w:r>
        <w:lastRenderedPageBreak/>
        <w:t>Аукцион проводится путем снижения начальной (максимальной) цены договора (цены лота), указанной в извещении о проведен</w:t>
      </w:r>
      <w:proofErr w:type="gramStart"/>
      <w:r>
        <w:t>ии ау</w:t>
      </w:r>
      <w:proofErr w:type="gramEnd"/>
      <w:r>
        <w:t>кциона, на «шаг аукциона».</w:t>
      </w:r>
    </w:p>
    <w:p w:rsidR="00227E55" w:rsidRDefault="00227E55">
      <w:pPr>
        <w:pStyle w:val="21"/>
        <w:numPr>
          <w:ilvl w:val="0"/>
          <w:numId w:val="81"/>
        </w:numPr>
        <w:shd w:val="clear" w:color="auto" w:fill="auto"/>
        <w:tabs>
          <w:tab w:val="left" w:pos="1441"/>
        </w:tabs>
        <w:spacing w:before="0" w:line="322" w:lineRule="exact"/>
        <w:ind w:firstLine="740"/>
      </w:pPr>
      <w:r>
        <w:t>«Шаг аукциона» устанавливается в размере пяти процентов от начальной (максимальной) цены договора (цены лота), указанной в извещении о проведен</w:t>
      </w:r>
      <w:proofErr w:type="gramStart"/>
      <w:r>
        <w:t>ии ау</w:t>
      </w:r>
      <w:proofErr w:type="gramEnd"/>
      <w:r>
        <w:t>кциона.</w:t>
      </w:r>
    </w:p>
    <w:p w:rsidR="00227E55" w:rsidRDefault="00227E55">
      <w:pPr>
        <w:pStyle w:val="21"/>
        <w:numPr>
          <w:ilvl w:val="0"/>
          <w:numId w:val="81"/>
        </w:numPr>
        <w:shd w:val="clear" w:color="auto" w:fill="auto"/>
        <w:tabs>
          <w:tab w:val="left" w:pos="1441"/>
        </w:tabs>
        <w:spacing w:before="0" w:line="322" w:lineRule="exact"/>
        <w:ind w:firstLine="740"/>
      </w:pPr>
      <w:r>
        <w:t>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227E55" w:rsidRDefault="00227E55">
      <w:pPr>
        <w:pStyle w:val="21"/>
        <w:shd w:val="clear" w:color="auto" w:fill="auto"/>
        <w:spacing w:before="0" w:line="322" w:lineRule="exact"/>
        <w:ind w:firstLine="740"/>
      </w:pPr>
      <w:r>
        <w:t>Участники подают предложения о цене договора с учетом следующих требований:</w:t>
      </w:r>
    </w:p>
    <w:p w:rsidR="00227E55" w:rsidRDefault="00227E55">
      <w:pPr>
        <w:pStyle w:val="21"/>
        <w:shd w:val="clear" w:color="auto" w:fill="auto"/>
        <w:spacing w:before="0" w:line="322" w:lineRule="exact"/>
        <w:ind w:firstLine="740"/>
      </w:pPr>
      <w:r>
        <w:t>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227E55" w:rsidRDefault="00227E55">
      <w:pPr>
        <w:pStyle w:val="21"/>
        <w:shd w:val="clear" w:color="auto" w:fill="auto"/>
        <w:spacing w:before="0" w:line="322" w:lineRule="exact"/>
        <w:ind w:firstLine="740"/>
      </w:pPr>
      <w:r>
        <w:t>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227E55" w:rsidRDefault="00227E55">
      <w:pPr>
        <w:pStyle w:val="21"/>
        <w:shd w:val="clear" w:color="auto" w:fill="auto"/>
        <w:spacing w:before="0" w:line="322" w:lineRule="exact"/>
        <w:ind w:firstLine="740"/>
      </w:pPr>
      <w:r>
        <w:t>участник аукциона не вправе подать предложение о цене договора ниже текущего минимального предложения, если оно подано таким участником.</w:t>
      </w:r>
    </w:p>
    <w:p w:rsidR="00227E55" w:rsidRDefault="00227E55">
      <w:pPr>
        <w:pStyle w:val="21"/>
        <w:numPr>
          <w:ilvl w:val="0"/>
          <w:numId w:val="81"/>
        </w:numPr>
        <w:shd w:val="clear" w:color="auto" w:fill="auto"/>
        <w:tabs>
          <w:tab w:val="left" w:pos="1450"/>
        </w:tabs>
        <w:spacing w:before="0" w:line="322" w:lineRule="exact"/>
        <w:ind w:firstLine="740"/>
      </w:pPr>
      <w:r>
        <w:t>При проведен</w:t>
      </w:r>
      <w:proofErr w:type="gramStart"/>
      <w:r>
        <w:t>ии ау</w:t>
      </w:r>
      <w:proofErr w:type="gramEnd"/>
      <w:r>
        <w:t>кциона устанавливается время приема предложений участников о цене договора, составляющее 10 мин. от момента начала проведения аукциона до истечения срока подачи предложений о цене договора, а также 10 мин.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227E55" w:rsidRDefault="00227E55">
      <w:pPr>
        <w:pStyle w:val="21"/>
        <w:numPr>
          <w:ilvl w:val="0"/>
          <w:numId w:val="81"/>
        </w:numPr>
        <w:shd w:val="clear" w:color="auto" w:fill="auto"/>
        <w:tabs>
          <w:tab w:val="left" w:pos="1450"/>
        </w:tabs>
        <w:spacing w:before="0" w:line="322" w:lineRule="exact"/>
        <w:ind w:firstLine="760"/>
      </w:pPr>
      <w:r>
        <w:t>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227E55" w:rsidRDefault="00227E55">
      <w:pPr>
        <w:pStyle w:val="21"/>
        <w:numPr>
          <w:ilvl w:val="0"/>
          <w:numId w:val="82"/>
        </w:numPr>
        <w:shd w:val="clear" w:color="auto" w:fill="auto"/>
        <w:tabs>
          <w:tab w:val="left" w:pos="1071"/>
        </w:tabs>
        <w:spacing w:before="0" w:line="322" w:lineRule="exact"/>
        <w:ind w:firstLine="760"/>
      </w:pPr>
      <w:r>
        <w:t>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227E55" w:rsidRDefault="00227E55">
      <w:pPr>
        <w:pStyle w:val="21"/>
        <w:numPr>
          <w:ilvl w:val="0"/>
          <w:numId w:val="82"/>
        </w:numPr>
        <w:shd w:val="clear" w:color="auto" w:fill="auto"/>
        <w:tabs>
          <w:tab w:val="left" w:pos="1071"/>
        </w:tabs>
        <w:spacing w:before="0" w:line="322" w:lineRule="exact"/>
        <w:ind w:firstLine="760"/>
      </w:pPr>
      <w:r>
        <w:t>если документацией о проведен</w:t>
      </w:r>
      <w:proofErr w:type="gramStart"/>
      <w:r>
        <w:t>ии ау</w:t>
      </w:r>
      <w:proofErr w:type="gramEnd"/>
      <w: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227E55" w:rsidRDefault="00227E55">
      <w:pPr>
        <w:pStyle w:val="21"/>
        <w:numPr>
          <w:ilvl w:val="0"/>
          <w:numId w:val="81"/>
        </w:numPr>
        <w:shd w:val="clear" w:color="auto" w:fill="auto"/>
        <w:tabs>
          <w:tab w:val="left" w:pos="1450"/>
        </w:tabs>
        <w:spacing w:before="0" w:line="322" w:lineRule="exact"/>
        <w:ind w:firstLine="760"/>
      </w:pPr>
      <w:proofErr w:type="gramStart"/>
      <w:r>
        <w:t>Если при осуществлении аукциона Заказчик установил приоритет в соответствии с пунктами 1.8.19-1.8.21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пятнадцать процентов от предложенной им.</w:t>
      </w:r>
      <w:proofErr w:type="gramEnd"/>
    </w:p>
    <w:p w:rsidR="00227E55" w:rsidRDefault="00227E55">
      <w:pPr>
        <w:pStyle w:val="21"/>
        <w:numPr>
          <w:ilvl w:val="0"/>
          <w:numId w:val="81"/>
        </w:numPr>
        <w:shd w:val="clear" w:color="auto" w:fill="auto"/>
        <w:tabs>
          <w:tab w:val="left" w:pos="1450"/>
        </w:tabs>
        <w:spacing w:before="0" w:line="322" w:lineRule="exact"/>
        <w:ind w:firstLine="760"/>
      </w:pPr>
      <w:proofErr w:type="gramStart"/>
      <w:r>
        <w:t xml:space="preserve">Если при проведении аукциона Заказчик установил приоритет в соответствии с пунктами 1.8.19-1.8.21 настоящего Положения и победитель аукциона </w:t>
      </w:r>
      <w:r>
        <w:lastRenderedPageBreak/>
        <w:t>в случае, указанном в пункте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w:t>
      </w:r>
      <w:proofErr w:type="gramEnd"/>
      <w:r>
        <w:t xml:space="preserve"> на пятнадцать процентов от </w:t>
      </w:r>
      <w:proofErr w:type="gramStart"/>
      <w:r>
        <w:t>предложенной</w:t>
      </w:r>
      <w:proofErr w:type="gramEnd"/>
      <w:r>
        <w:t xml:space="preserve"> им.</w:t>
      </w:r>
    </w:p>
    <w:p w:rsidR="00227E55" w:rsidRDefault="00227E55">
      <w:pPr>
        <w:pStyle w:val="21"/>
        <w:numPr>
          <w:ilvl w:val="0"/>
          <w:numId w:val="81"/>
        </w:numPr>
        <w:shd w:val="clear" w:color="auto" w:fill="auto"/>
        <w:tabs>
          <w:tab w:val="left" w:pos="1590"/>
        </w:tabs>
        <w:spacing w:before="0" w:line="322" w:lineRule="exact"/>
        <w:ind w:firstLine="760"/>
      </w:pPr>
      <w:r>
        <w:t>Протокол проведения аукциона должен содержать сведения, указанные в пункте 1.7.4 настоящего Положения, а также:</w:t>
      </w:r>
    </w:p>
    <w:p w:rsidR="00227E55" w:rsidRDefault="00227E55">
      <w:pPr>
        <w:pStyle w:val="21"/>
        <w:numPr>
          <w:ilvl w:val="0"/>
          <w:numId w:val="83"/>
        </w:numPr>
        <w:shd w:val="clear" w:color="auto" w:fill="auto"/>
        <w:tabs>
          <w:tab w:val="left" w:pos="1092"/>
        </w:tabs>
        <w:spacing w:before="0" w:line="322" w:lineRule="exact"/>
        <w:ind w:firstLine="760"/>
      </w:pPr>
      <w:r>
        <w:t>фамилии, имена, отчества, должности членов комиссии по закупкам;</w:t>
      </w:r>
    </w:p>
    <w:p w:rsidR="00227E55" w:rsidRDefault="00227E55">
      <w:pPr>
        <w:pStyle w:val="21"/>
        <w:numPr>
          <w:ilvl w:val="0"/>
          <w:numId w:val="83"/>
        </w:numPr>
        <w:shd w:val="clear" w:color="auto" w:fill="auto"/>
        <w:tabs>
          <w:tab w:val="left" w:pos="1126"/>
        </w:tabs>
        <w:spacing w:before="0" w:line="322" w:lineRule="exact"/>
        <w:ind w:firstLine="760"/>
      </w:pPr>
      <w:r>
        <w:t>наименование предмета и номер аукциона (лота);</w:t>
      </w:r>
    </w:p>
    <w:p w:rsidR="00227E55" w:rsidRDefault="00227E55">
      <w:pPr>
        <w:pStyle w:val="21"/>
        <w:numPr>
          <w:ilvl w:val="0"/>
          <w:numId w:val="83"/>
        </w:numPr>
        <w:shd w:val="clear" w:color="auto" w:fill="auto"/>
        <w:tabs>
          <w:tab w:val="left" w:pos="1126"/>
        </w:tabs>
        <w:spacing w:before="0" w:line="322" w:lineRule="exact"/>
        <w:ind w:firstLine="760"/>
      </w:pPr>
      <w:r>
        <w:t>перечень участников аукциона;</w:t>
      </w:r>
    </w:p>
    <w:p w:rsidR="00227E55" w:rsidRDefault="00227E55">
      <w:pPr>
        <w:pStyle w:val="21"/>
        <w:numPr>
          <w:ilvl w:val="0"/>
          <w:numId w:val="83"/>
        </w:numPr>
        <w:shd w:val="clear" w:color="auto" w:fill="auto"/>
        <w:tabs>
          <w:tab w:val="left" w:pos="1126"/>
        </w:tabs>
        <w:spacing w:before="0" w:line="322" w:lineRule="exact"/>
        <w:ind w:firstLine="760"/>
      </w:pPr>
      <w:r>
        <w:t>начальную (максимальную) цену договора (цену лота);</w:t>
      </w:r>
    </w:p>
    <w:p w:rsidR="00227E55" w:rsidRDefault="00227E55">
      <w:pPr>
        <w:pStyle w:val="21"/>
        <w:numPr>
          <w:ilvl w:val="0"/>
          <w:numId w:val="83"/>
        </w:numPr>
        <w:shd w:val="clear" w:color="auto" w:fill="auto"/>
        <w:tabs>
          <w:tab w:val="left" w:pos="1126"/>
        </w:tabs>
        <w:spacing w:before="0" w:line="322" w:lineRule="exact"/>
        <w:ind w:firstLine="760"/>
      </w:pPr>
      <w:r>
        <w:t>последнее и предпоследнее предложения о цене договора.</w:t>
      </w:r>
    </w:p>
    <w:p w:rsidR="00227E55" w:rsidRDefault="00227E55">
      <w:pPr>
        <w:pStyle w:val="21"/>
        <w:numPr>
          <w:ilvl w:val="0"/>
          <w:numId w:val="81"/>
        </w:numPr>
        <w:shd w:val="clear" w:color="auto" w:fill="auto"/>
        <w:tabs>
          <w:tab w:val="left" w:pos="1594"/>
        </w:tabs>
        <w:spacing w:before="0" w:line="322" w:lineRule="exact"/>
        <w:ind w:firstLine="760"/>
      </w:pPr>
      <w:r>
        <w:t>Протокол проведения аукциона размещается Заказчиком в ЕИС и на электронной площадке не позднее чем через три дня со дня подписания.</w:t>
      </w:r>
    </w:p>
    <w:p w:rsidR="00227E55" w:rsidRDefault="00227E55">
      <w:pPr>
        <w:pStyle w:val="21"/>
        <w:numPr>
          <w:ilvl w:val="0"/>
          <w:numId w:val="81"/>
        </w:numPr>
        <w:shd w:val="clear" w:color="auto" w:fill="auto"/>
        <w:tabs>
          <w:tab w:val="left" w:pos="1585"/>
        </w:tabs>
        <w:spacing w:before="0" w:line="322" w:lineRule="exact"/>
        <w:ind w:firstLine="760"/>
      </w:pPr>
      <w:r>
        <w:t>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t>ии ау</w:t>
      </w:r>
      <w:proofErr w:type="gramEnd"/>
      <w: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227E55" w:rsidRDefault="00227E55" w:rsidP="00D330C0">
      <w:pPr>
        <w:pStyle w:val="21"/>
        <w:shd w:val="clear" w:color="auto" w:fill="auto"/>
        <w:tabs>
          <w:tab w:val="left" w:pos="1585"/>
        </w:tabs>
        <w:spacing w:before="0" w:line="322" w:lineRule="exact"/>
      </w:pPr>
    </w:p>
    <w:p w:rsidR="00227E55" w:rsidRDefault="00227E55">
      <w:pPr>
        <w:pStyle w:val="21"/>
        <w:shd w:val="clear" w:color="auto" w:fill="auto"/>
        <w:spacing w:before="0" w:after="341" w:line="331" w:lineRule="exact"/>
        <w:ind w:right="20"/>
        <w:jc w:val="center"/>
      </w:pPr>
      <w:r>
        <w:t>4. Закупка путем проведения запроса предложений</w:t>
      </w:r>
      <w:r>
        <w:br/>
        <w:t>в электронной форме</w:t>
      </w:r>
    </w:p>
    <w:p w:rsidR="00227E55" w:rsidRDefault="00227E55">
      <w:pPr>
        <w:pStyle w:val="21"/>
        <w:numPr>
          <w:ilvl w:val="0"/>
          <w:numId w:val="84"/>
        </w:numPr>
        <w:shd w:val="clear" w:color="auto" w:fill="auto"/>
        <w:tabs>
          <w:tab w:val="left" w:pos="2934"/>
        </w:tabs>
        <w:spacing w:before="0" w:after="313" w:line="280" w:lineRule="exact"/>
        <w:ind w:left="2380"/>
      </w:pPr>
      <w:r>
        <w:t>Запрос предложений в электронной форме</w:t>
      </w:r>
    </w:p>
    <w:p w:rsidR="00227E55" w:rsidRDefault="00227E55">
      <w:pPr>
        <w:pStyle w:val="21"/>
        <w:numPr>
          <w:ilvl w:val="0"/>
          <w:numId w:val="85"/>
        </w:numPr>
        <w:shd w:val="clear" w:color="auto" w:fill="auto"/>
        <w:tabs>
          <w:tab w:val="left" w:pos="1456"/>
        </w:tabs>
        <w:spacing w:before="0" w:line="322" w:lineRule="exact"/>
        <w:ind w:firstLine="740"/>
      </w:pPr>
      <w:r>
        <w:t>Запрос предложений в электронной форме (далее - запрос предложений) - открытая конкурентная процедура закупки.</w:t>
      </w:r>
    </w:p>
    <w:p w:rsidR="00227E55" w:rsidRDefault="00227E55">
      <w:pPr>
        <w:pStyle w:val="21"/>
        <w:numPr>
          <w:ilvl w:val="0"/>
          <w:numId w:val="85"/>
        </w:numPr>
        <w:shd w:val="clear" w:color="auto" w:fill="auto"/>
        <w:tabs>
          <w:tab w:val="left" w:pos="1452"/>
        </w:tabs>
        <w:spacing w:before="0" w:line="322" w:lineRule="exact"/>
        <w:ind w:firstLine="740"/>
      </w:pPr>
      <w:r>
        <w:t>Запрос предложений может проводиться, если начальная (максимальная) цена договора менее 3 млн. руб. и соблюдается хотя бы одно из следующих условий:</w:t>
      </w:r>
    </w:p>
    <w:p w:rsidR="00227E55" w:rsidRDefault="00227E55">
      <w:pPr>
        <w:pStyle w:val="21"/>
        <w:numPr>
          <w:ilvl w:val="0"/>
          <w:numId w:val="86"/>
        </w:numPr>
        <w:shd w:val="clear" w:color="auto" w:fill="auto"/>
        <w:tabs>
          <w:tab w:val="left" w:pos="1072"/>
        </w:tabs>
        <w:spacing w:before="0" w:line="322" w:lineRule="exact"/>
        <w:ind w:firstLine="740"/>
      </w:pPr>
      <w:r>
        <w:t>проводить конкурс нецелесообразно или невозможно ввиду срочной необходимости в удовлетворении потребностей Заказчика;</w:t>
      </w:r>
    </w:p>
    <w:p w:rsidR="00227E55" w:rsidRDefault="00227E55">
      <w:pPr>
        <w:pStyle w:val="21"/>
        <w:numPr>
          <w:ilvl w:val="0"/>
          <w:numId w:val="86"/>
        </w:numPr>
        <w:shd w:val="clear" w:color="auto" w:fill="auto"/>
        <w:tabs>
          <w:tab w:val="left" w:pos="1072"/>
        </w:tabs>
        <w:spacing w:before="0" w:line="322" w:lineRule="exact"/>
        <w:ind w:firstLine="740"/>
      </w:pPr>
      <w:r>
        <w:t>Заказчик планирует заключить договор в целях проведения научных исследований, экспериментов, разработок;</w:t>
      </w:r>
    </w:p>
    <w:p w:rsidR="00227E55" w:rsidRDefault="00227E55">
      <w:pPr>
        <w:pStyle w:val="21"/>
        <w:numPr>
          <w:ilvl w:val="0"/>
          <w:numId w:val="86"/>
        </w:numPr>
        <w:shd w:val="clear" w:color="auto" w:fill="auto"/>
        <w:tabs>
          <w:tab w:val="left" w:pos="1116"/>
        </w:tabs>
        <w:spacing w:before="0" w:line="322" w:lineRule="exact"/>
        <w:ind w:firstLine="740"/>
      </w:pPr>
      <w:r>
        <w:t>Заказчик планирует заключить кредитный договор.</w:t>
      </w:r>
    </w:p>
    <w:p w:rsidR="00227E55" w:rsidRDefault="00227E55">
      <w:pPr>
        <w:pStyle w:val="21"/>
        <w:numPr>
          <w:ilvl w:val="0"/>
          <w:numId w:val="85"/>
        </w:numPr>
        <w:shd w:val="clear" w:color="auto" w:fill="auto"/>
        <w:tabs>
          <w:tab w:val="left" w:pos="1452"/>
        </w:tabs>
        <w:spacing w:before="0" w:line="322" w:lineRule="exact"/>
        <w:ind w:firstLine="740"/>
      </w:pPr>
      <w:r>
        <w:t>Отбор предложений осуществляется на основании критериев, указанных в документации о проведении запроса предложений.</w:t>
      </w:r>
    </w:p>
    <w:p w:rsidR="00227E55" w:rsidRDefault="00227E55">
      <w:pPr>
        <w:pStyle w:val="21"/>
        <w:numPr>
          <w:ilvl w:val="0"/>
          <w:numId w:val="85"/>
        </w:numPr>
        <w:shd w:val="clear" w:color="auto" w:fill="auto"/>
        <w:tabs>
          <w:tab w:val="left" w:pos="1456"/>
        </w:tabs>
        <w:spacing w:before="0" w:line="322" w:lineRule="exact"/>
        <w:ind w:firstLine="740"/>
      </w:pPr>
      <w:r>
        <w:t>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227E55" w:rsidRDefault="00227E55">
      <w:pPr>
        <w:pStyle w:val="21"/>
        <w:numPr>
          <w:ilvl w:val="0"/>
          <w:numId w:val="85"/>
        </w:numPr>
        <w:shd w:val="clear" w:color="auto" w:fill="auto"/>
        <w:tabs>
          <w:tab w:val="left" w:pos="1466"/>
        </w:tabs>
        <w:spacing w:before="0" w:line="322" w:lineRule="exact"/>
        <w:ind w:firstLine="740"/>
      </w:pPr>
      <w:proofErr w:type="gramStart"/>
      <w:r>
        <w:t>Заказчик размещает в ЕИС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пунктом 1.4.10 настоящего Положения.</w:t>
      </w:r>
      <w:proofErr w:type="gramEnd"/>
    </w:p>
    <w:p w:rsidR="00227E55" w:rsidRDefault="00227E55">
      <w:pPr>
        <w:pStyle w:val="21"/>
        <w:numPr>
          <w:ilvl w:val="0"/>
          <w:numId w:val="85"/>
        </w:numPr>
        <w:shd w:val="clear" w:color="auto" w:fill="auto"/>
        <w:tabs>
          <w:tab w:val="left" w:pos="1456"/>
        </w:tabs>
        <w:spacing w:before="0" w:after="300"/>
        <w:ind w:firstLine="740"/>
      </w:pPr>
      <w:r>
        <w:t>Решение об отказе от проведения запроса предложений размещается в ЕИС и на электронной площадке в день принятия такого решения.</w:t>
      </w:r>
    </w:p>
    <w:p w:rsidR="00227E55" w:rsidRDefault="00227E55">
      <w:pPr>
        <w:pStyle w:val="21"/>
        <w:shd w:val="clear" w:color="auto" w:fill="auto"/>
        <w:spacing w:before="0" w:after="304"/>
        <w:ind w:right="20"/>
        <w:jc w:val="center"/>
      </w:pPr>
      <w:r>
        <w:lastRenderedPageBreak/>
        <w:t>4.2. Извещение о проведении запроса предложений</w:t>
      </w:r>
      <w:r>
        <w:br/>
        <w:t>в электронной форме</w:t>
      </w:r>
    </w:p>
    <w:p w:rsidR="00227E55" w:rsidRDefault="00227E55">
      <w:pPr>
        <w:pStyle w:val="21"/>
        <w:numPr>
          <w:ilvl w:val="0"/>
          <w:numId w:val="87"/>
        </w:numPr>
        <w:shd w:val="clear" w:color="auto" w:fill="auto"/>
        <w:tabs>
          <w:tab w:val="left" w:pos="1456"/>
        </w:tabs>
        <w:spacing w:before="0" w:line="322" w:lineRule="exact"/>
        <w:ind w:firstLine="740"/>
      </w:pPr>
      <w:r>
        <w:t>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пункте 1.8.7 настоящего Положения.</w:t>
      </w:r>
    </w:p>
    <w:p w:rsidR="00227E55" w:rsidRDefault="00227E55">
      <w:pPr>
        <w:pStyle w:val="21"/>
        <w:shd w:val="clear" w:color="auto" w:fill="auto"/>
        <w:spacing w:before="0" w:line="322" w:lineRule="exact"/>
        <w:ind w:firstLine="740"/>
      </w:pPr>
      <w:r>
        <w:t>К извещению о запросе предложений должен прилагаться проект договора, являющийся неотъемлемой частью извещения.</w:t>
      </w:r>
    </w:p>
    <w:p w:rsidR="00227E55" w:rsidRDefault="00227E55">
      <w:pPr>
        <w:pStyle w:val="21"/>
        <w:numPr>
          <w:ilvl w:val="0"/>
          <w:numId w:val="87"/>
        </w:numPr>
        <w:shd w:val="clear" w:color="auto" w:fill="auto"/>
        <w:tabs>
          <w:tab w:val="left" w:pos="1456"/>
        </w:tabs>
        <w:spacing w:before="0" w:line="322" w:lineRule="exact"/>
        <w:ind w:firstLine="740"/>
      </w:pPr>
      <w:r>
        <w:t>Изменения, внесенные в извещение о проведении запроса предложений, размещаются Заказчиком в ЕИС и на электронной площадке не позднее трех дней со дня принятия решения об их внесении. Изменение предмета запроса предложений не допускается.</w:t>
      </w:r>
    </w:p>
    <w:p w:rsidR="00227E55" w:rsidRDefault="00227E55">
      <w:pPr>
        <w:pStyle w:val="21"/>
        <w:shd w:val="clear" w:color="auto" w:fill="auto"/>
        <w:spacing w:before="0" w:after="296" w:line="322" w:lineRule="exact"/>
        <w:ind w:firstLine="740"/>
      </w:pPr>
      <w: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t>С даты размещения</w:t>
      </w:r>
      <w:proofErr w:type="gramEnd"/>
      <w: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4.1.5 настоящего Положения.</w:t>
      </w:r>
    </w:p>
    <w:p w:rsidR="00227E55" w:rsidRDefault="00227E55" w:rsidP="00397EE1">
      <w:pPr>
        <w:pStyle w:val="21"/>
        <w:numPr>
          <w:ilvl w:val="0"/>
          <w:numId w:val="88"/>
        </w:numPr>
        <w:shd w:val="clear" w:color="auto" w:fill="auto"/>
        <w:tabs>
          <w:tab w:val="left" w:pos="709"/>
        </w:tabs>
        <w:spacing w:before="0" w:after="300"/>
        <w:ind w:left="2268" w:right="1800"/>
        <w:jc w:val="center"/>
      </w:pPr>
      <w:r>
        <w:t>Документация о проведении запроса предложений в электронной форме</w:t>
      </w:r>
    </w:p>
    <w:p w:rsidR="00227E55" w:rsidRDefault="00227E55">
      <w:pPr>
        <w:pStyle w:val="21"/>
        <w:numPr>
          <w:ilvl w:val="0"/>
          <w:numId w:val="89"/>
        </w:numPr>
        <w:shd w:val="clear" w:color="auto" w:fill="auto"/>
        <w:tabs>
          <w:tab w:val="left" w:pos="1506"/>
        </w:tabs>
        <w:spacing w:before="0"/>
        <w:ind w:firstLine="760"/>
      </w:pPr>
      <w:r>
        <w:t>Документация о проведении запроса предложений должна содержать сведения, установленные пунктом 1.8.2 настоящего Положения.</w:t>
      </w:r>
    </w:p>
    <w:p w:rsidR="00227E55" w:rsidRDefault="00227E55">
      <w:pPr>
        <w:pStyle w:val="21"/>
        <w:numPr>
          <w:ilvl w:val="0"/>
          <w:numId w:val="89"/>
        </w:numPr>
        <w:shd w:val="clear" w:color="auto" w:fill="auto"/>
        <w:tabs>
          <w:tab w:val="left" w:pos="1501"/>
        </w:tabs>
        <w:spacing w:before="0" w:line="322" w:lineRule="exact"/>
        <w:ind w:firstLine="760"/>
      </w:pPr>
      <w:r>
        <w:t>К извещению, документации о проведении запроса предложений должен быть приложен проект договора, который является их неотъемлемой частью.</w:t>
      </w:r>
    </w:p>
    <w:p w:rsidR="00227E55" w:rsidRDefault="00227E55">
      <w:pPr>
        <w:pStyle w:val="21"/>
        <w:numPr>
          <w:ilvl w:val="0"/>
          <w:numId w:val="89"/>
        </w:numPr>
        <w:shd w:val="clear" w:color="auto" w:fill="auto"/>
        <w:tabs>
          <w:tab w:val="left" w:pos="1565"/>
        </w:tabs>
        <w:spacing w:before="0" w:line="322" w:lineRule="exact"/>
        <w:ind w:firstLine="760"/>
      </w:pPr>
      <w:r>
        <w:t>Критериями оценки заявок на участие в запросе предложений могут быть:</w:t>
      </w:r>
    </w:p>
    <w:p w:rsidR="00227E55" w:rsidRDefault="00227E55">
      <w:pPr>
        <w:pStyle w:val="21"/>
        <w:numPr>
          <w:ilvl w:val="0"/>
          <w:numId w:val="90"/>
        </w:numPr>
        <w:shd w:val="clear" w:color="auto" w:fill="auto"/>
        <w:tabs>
          <w:tab w:val="left" w:pos="1152"/>
        </w:tabs>
        <w:spacing w:before="0" w:line="322" w:lineRule="exact"/>
        <w:ind w:firstLine="760"/>
      </w:pPr>
      <w:r>
        <w:t>цена;</w:t>
      </w:r>
    </w:p>
    <w:p w:rsidR="00227E55" w:rsidRDefault="00227E55">
      <w:pPr>
        <w:pStyle w:val="21"/>
        <w:numPr>
          <w:ilvl w:val="0"/>
          <w:numId w:val="90"/>
        </w:numPr>
        <w:shd w:val="clear" w:color="auto" w:fill="auto"/>
        <w:tabs>
          <w:tab w:val="left" w:pos="1122"/>
        </w:tabs>
        <w:spacing w:before="0" w:line="322" w:lineRule="exact"/>
        <w:ind w:firstLine="760"/>
      </w:pPr>
      <w:proofErr w:type="gramStart"/>
      <w:r>
        <w:t>качественные и (или) функциональные характеристики (потребительские свойства) товара, качество работ, услуг;</w:t>
      </w:r>
      <w:proofErr w:type="gramEnd"/>
    </w:p>
    <w:p w:rsidR="00227E55" w:rsidRDefault="00227E55">
      <w:pPr>
        <w:pStyle w:val="21"/>
        <w:numPr>
          <w:ilvl w:val="0"/>
          <w:numId w:val="90"/>
        </w:numPr>
        <w:shd w:val="clear" w:color="auto" w:fill="auto"/>
        <w:tabs>
          <w:tab w:val="left" w:pos="1181"/>
        </w:tabs>
        <w:spacing w:before="0" w:line="322" w:lineRule="exact"/>
        <w:ind w:firstLine="760"/>
      </w:pPr>
      <w:r>
        <w:t>расходы на эксплуатацию товара;</w:t>
      </w:r>
    </w:p>
    <w:p w:rsidR="00227E55" w:rsidRDefault="00227E55">
      <w:pPr>
        <w:pStyle w:val="21"/>
        <w:numPr>
          <w:ilvl w:val="0"/>
          <w:numId w:val="90"/>
        </w:numPr>
        <w:shd w:val="clear" w:color="auto" w:fill="auto"/>
        <w:tabs>
          <w:tab w:val="left" w:pos="1186"/>
        </w:tabs>
        <w:spacing w:before="0" w:line="322" w:lineRule="exact"/>
        <w:ind w:firstLine="760"/>
      </w:pPr>
      <w:r>
        <w:t>расходы на техническое обслуживание товара;</w:t>
      </w:r>
    </w:p>
    <w:p w:rsidR="00227E55" w:rsidRDefault="00227E55">
      <w:pPr>
        <w:pStyle w:val="21"/>
        <w:numPr>
          <w:ilvl w:val="0"/>
          <w:numId w:val="90"/>
        </w:numPr>
        <w:shd w:val="clear" w:color="auto" w:fill="auto"/>
        <w:tabs>
          <w:tab w:val="left" w:pos="1186"/>
        </w:tabs>
        <w:spacing w:before="0" w:line="322" w:lineRule="exact"/>
        <w:ind w:firstLine="760"/>
      </w:pPr>
      <w:r>
        <w:t>сроки (периоды) поставки товара, выполнения работ, оказания услуг;</w:t>
      </w:r>
    </w:p>
    <w:p w:rsidR="00227E55" w:rsidRDefault="00227E55">
      <w:pPr>
        <w:pStyle w:val="21"/>
        <w:numPr>
          <w:ilvl w:val="0"/>
          <w:numId w:val="90"/>
        </w:numPr>
        <w:shd w:val="clear" w:color="auto" w:fill="auto"/>
        <w:tabs>
          <w:tab w:val="left" w:pos="1186"/>
        </w:tabs>
        <w:spacing w:before="0" w:line="322" w:lineRule="exact"/>
        <w:ind w:firstLine="760"/>
      </w:pPr>
      <w:r>
        <w:t>срок, на который предоставляются гарантии качества товара, работ, услуг;</w:t>
      </w:r>
    </w:p>
    <w:p w:rsidR="00227E55" w:rsidRDefault="00227E55">
      <w:pPr>
        <w:pStyle w:val="21"/>
        <w:numPr>
          <w:ilvl w:val="0"/>
          <w:numId w:val="90"/>
        </w:numPr>
        <w:shd w:val="clear" w:color="auto" w:fill="auto"/>
        <w:tabs>
          <w:tab w:val="left" w:pos="1186"/>
        </w:tabs>
        <w:spacing w:before="0" w:line="322" w:lineRule="exact"/>
        <w:ind w:firstLine="760"/>
      </w:pPr>
      <w:r>
        <w:t>деловая репутация участника закупок;</w:t>
      </w:r>
    </w:p>
    <w:p w:rsidR="00227E55" w:rsidRDefault="00227E55">
      <w:pPr>
        <w:pStyle w:val="21"/>
        <w:numPr>
          <w:ilvl w:val="0"/>
          <w:numId w:val="90"/>
        </w:numPr>
        <w:shd w:val="clear" w:color="auto" w:fill="auto"/>
        <w:tabs>
          <w:tab w:val="left" w:pos="1141"/>
        </w:tabs>
        <w:spacing w:before="0" w:line="322" w:lineRule="exact"/>
        <w:ind w:firstLine="760"/>
      </w:pPr>
      <w: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227E55" w:rsidRDefault="00227E55">
      <w:pPr>
        <w:pStyle w:val="21"/>
        <w:numPr>
          <w:ilvl w:val="0"/>
          <w:numId w:val="90"/>
        </w:numPr>
        <w:shd w:val="clear" w:color="auto" w:fill="auto"/>
        <w:tabs>
          <w:tab w:val="left" w:pos="1186"/>
        </w:tabs>
        <w:spacing w:before="0" w:line="322" w:lineRule="exact"/>
        <w:ind w:firstLine="760"/>
      </w:pPr>
      <w:r>
        <w:t>квалификация участника закупки;</w:t>
      </w:r>
    </w:p>
    <w:p w:rsidR="00227E55" w:rsidRDefault="00227E55">
      <w:pPr>
        <w:pStyle w:val="21"/>
        <w:numPr>
          <w:ilvl w:val="0"/>
          <w:numId w:val="90"/>
        </w:numPr>
        <w:shd w:val="clear" w:color="auto" w:fill="auto"/>
        <w:tabs>
          <w:tab w:val="left" w:pos="1296"/>
        </w:tabs>
        <w:spacing w:before="0" w:line="322" w:lineRule="exact"/>
        <w:ind w:firstLine="760"/>
      </w:pPr>
      <w:r>
        <w:t>квалификация работников участника закупки.</w:t>
      </w:r>
    </w:p>
    <w:p w:rsidR="00227E55" w:rsidRDefault="00227E55">
      <w:pPr>
        <w:pStyle w:val="21"/>
        <w:shd w:val="clear" w:color="auto" w:fill="auto"/>
        <w:spacing w:before="0" w:line="322" w:lineRule="exact"/>
        <w:ind w:firstLine="760"/>
      </w:pPr>
      <w:r>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сто процентов.</w:t>
      </w:r>
    </w:p>
    <w:p w:rsidR="00227E55" w:rsidRDefault="00227E55">
      <w:pPr>
        <w:pStyle w:val="21"/>
        <w:numPr>
          <w:ilvl w:val="0"/>
          <w:numId w:val="89"/>
        </w:numPr>
        <w:shd w:val="clear" w:color="auto" w:fill="auto"/>
        <w:tabs>
          <w:tab w:val="left" w:pos="1510"/>
        </w:tabs>
        <w:spacing w:before="0" w:line="322" w:lineRule="exact"/>
        <w:ind w:firstLine="760"/>
      </w:pPr>
      <w:r>
        <w:t xml:space="preserve">В рамках каждого критерия могут быть установлены показатели, по которым он будет оцениваться. По каждому из таких показателей должна быть </w:t>
      </w:r>
      <w:r>
        <w:lastRenderedPageBreak/>
        <w:t>установлена его значимость. Совокупная значимость всех показателей должна быть равна ста процентам.</w:t>
      </w:r>
    </w:p>
    <w:p w:rsidR="00227E55" w:rsidRDefault="00227E55">
      <w:pPr>
        <w:pStyle w:val="21"/>
        <w:numPr>
          <w:ilvl w:val="0"/>
          <w:numId w:val="89"/>
        </w:numPr>
        <w:shd w:val="clear" w:color="auto" w:fill="auto"/>
        <w:tabs>
          <w:tab w:val="left" w:pos="1506"/>
        </w:tabs>
        <w:spacing w:before="0" w:after="333" w:line="322" w:lineRule="exact"/>
        <w:ind w:firstLine="760"/>
      </w:pPr>
      <w:proofErr w:type="gramStart"/>
      <w:r>
        <w:t>Порядок оценки заявок по критериям, приведенным в пункте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пунктами 2.4.3 - 2.4.10 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rsidR="00227E55" w:rsidRDefault="00227E55">
      <w:pPr>
        <w:pStyle w:val="21"/>
        <w:shd w:val="clear" w:color="auto" w:fill="auto"/>
        <w:spacing w:before="0" w:line="280" w:lineRule="exact"/>
        <w:ind w:right="60"/>
        <w:jc w:val="center"/>
      </w:pPr>
      <w:r>
        <w:t>4.4. Порядок подачи заявок на участие в запросе предложений</w:t>
      </w:r>
    </w:p>
    <w:p w:rsidR="00227E55" w:rsidRDefault="00227E55">
      <w:pPr>
        <w:pStyle w:val="21"/>
        <w:shd w:val="clear" w:color="auto" w:fill="auto"/>
        <w:spacing w:before="0" w:after="303" w:line="280" w:lineRule="exact"/>
        <w:ind w:right="60"/>
        <w:jc w:val="center"/>
      </w:pPr>
      <w:r>
        <w:t>в электронной форме</w:t>
      </w:r>
    </w:p>
    <w:p w:rsidR="00227E55" w:rsidRDefault="00227E55">
      <w:pPr>
        <w:pStyle w:val="21"/>
        <w:numPr>
          <w:ilvl w:val="0"/>
          <w:numId w:val="91"/>
        </w:numPr>
        <w:shd w:val="clear" w:color="auto" w:fill="auto"/>
        <w:tabs>
          <w:tab w:val="left" w:pos="1496"/>
        </w:tabs>
        <w:spacing w:before="0" w:line="317" w:lineRule="exact"/>
        <w:ind w:firstLine="760"/>
      </w:pPr>
      <w:r>
        <w:t>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227E55" w:rsidRDefault="00227E55">
      <w:pPr>
        <w:pStyle w:val="21"/>
        <w:shd w:val="clear" w:color="auto" w:fill="auto"/>
        <w:spacing w:before="0" w:line="322" w:lineRule="exact"/>
        <w:ind w:firstLine="740"/>
      </w:pPr>
      <w:r>
        <w:t>Заявку в электронной форме участник направляет оператору электронной площадки.</w:t>
      </w:r>
    </w:p>
    <w:p w:rsidR="00227E55" w:rsidRDefault="00227E55">
      <w:pPr>
        <w:pStyle w:val="21"/>
        <w:numPr>
          <w:ilvl w:val="0"/>
          <w:numId w:val="91"/>
        </w:numPr>
        <w:shd w:val="clear" w:color="auto" w:fill="auto"/>
        <w:tabs>
          <w:tab w:val="left" w:pos="1490"/>
        </w:tabs>
        <w:spacing w:before="0" w:line="322" w:lineRule="exact"/>
        <w:ind w:firstLine="740"/>
      </w:pPr>
      <w:r>
        <w:t>Заявка на участие в запросе предложений должна включать:</w:t>
      </w:r>
    </w:p>
    <w:p w:rsidR="00227E55" w:rsidRDefault="00227E55">
      <w:pPr>
        <w:pStyle w:val="21"/>
        <w:numPr>
          <w:ilvl w:val="0"/>
          <w:numId w:val="92"/>
        </w:numPr>
        <w:shd w:val="clear" w:color="auto" w:fill="auto"/>
        <w:tabs>
          <w:tab w:val="left" w:pos="1066"/>
        </w:tabs>
        <w:spacing w:before="0" w:line="322" w:lineRule="exact"/>
        <w:ind w:firstLine="740"/>
      </w:pPr>
      <w:proofErr w:type="gramStart"/>
      <w: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227E55" w:rsidRDefault="00227E55">
      <w:pPr>
        <w:pStyle w:val="21"/>
        <w:numPr>
          <w:ilvl w:val="0"/>
          <w:numId w:val="92"/>
        </w:numPr>
        <w:shd w:val="clear" w:color="auto" w:fill="auto"/>
        <w:tabs>
          <w:tab w:val="left" w:pos="1106"/>
        </w:tabs>
        <w:spacing w:before="0" w:line="322" w:lineRule="exact"/>
        <w:ind w:firstLine="740"/>
      </w:pPr>
      <w:r>
        <w:t>копии учредительных документов (для юридических лиц);</w:t>
      </w:r>
    </w:p>
    <w:p w:rsidR="00227E55" w:rsidRDefault="00227E55">
      <w:pPr>
        <w:pStyle w:val="21"/>
        <w:numPr>
          <w:ilvl w:val="0"/>
          <w:numId w:val="92"/>
        </w:numPr>
        <w:shd w:val="clear" w:color="auto" w:fill="auto"/>
        <w:tabs>
          <w:tab w:val="left" w:pos="1106"/>
        </w:tabs>
        <w:spacing w:before="0" w:line="322" w:lineRule="exact"/>
        <w:ind w:firstLine="740"/>
      </w:pPr>
      <w:r>
        <w:t>копии документов, удостоверяющих личность (для физических лиц);</w:t>
      </w:r>
    </w:p>
    <w:p w:rsidR="00227E55" w:rsidRDefault="00227E55">
      <w:pPr>
        <w:pStyle w:val="21"/>
        <w:numPr>
          <w:ilvl w:val="0"/>
          <w:numId w:val="92"/>
        </w:numPr>
        <w:shd w:val="clear" w:color="auto" w:fill="auto"/>
        <w:tabs>
          <w:tab w:val="left" w:pos="1071"/>
        </w:tabs>
        <w:spacing w:before="0" w:line="322" w:lineRule="exact"/>
        <w:ind w:firstLine="740"/>
      </w:pPr>
      <w:r>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предложений, или нотариально заверенную копию такой выписки;</w:t>
      </w:r>
    </w:p>
    <w:p w:rsidR="00227E55" w:rsidRDefault="00227E55">
      <w:pPr>
        <w:pStyle w:val="21"/>
        <w:numPr>
          <w:ilvl w:val="0"/>
          <w:numId w:val="92"/>
        </w:numPr>
        <w:shd w:val="clear" w:color="auto" w:fill="auto"/>
        <w:tabs>
          <w:tab w:val="left" w:pos="1081"/>
        </w:tabs>
        <w:spacing w:before="0" w:line="322" w:lineRule="exact"/>
        <w:ind w:firstLine="740"/>
      </w:pPr>
      <w: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запроса предложений;</w:t>
      </w:r>
    </w:p>
    <w:p w:rsidR="00227E55" w:rsidRDefault="00227E55">
      <w:pPr>
        <w:pStyle w:val="21"/>
        <w:numPr>
          <w:ilvl w:val="0"/>
          <w:numId w:val="92"/>
        </w:numPr>
        <w:shd w:val="clear" w:color="auto" w:fill="auto"/>
        <w:tabs>
          <w:tab w:val="left" w:pos="1110"/>
        </w:tabs>
        <w:spacing w:before="0" w:line="322" w:lineRule="exact"/>
        <w:ind w:firstLine="740"/>
      </w:pPr>
      <w:r>
        <w:t>документ, подтверждающий полномочия лица осуществлять действия</w:t>
      </w:r>
    </w:p>
    <w:p w:rsidR="00227E55" w:rsidRDefault="00227E55">
      <w:pPr>
        <w:pStyle w:val="21"/>
        <w:shd w:val="clear" w:color="auto" w:fill="auto"/>
        <w:tabs>
          <w:tab w:val="left" w:pos="2851"/>
          <w:tab w:val="left" w:pos="5165"/>
          <w:tab w:val="left" w:pos="7262"/>
        </w:tabs>
        <w:spacing w:before="0" w:line="322" w:lineRule="exact"/>
      </w:pPr>
      <w:r>
        <w:t>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w:t>
      </w:r>
      <w:r>
        <w:tab/>
        <w:t>которому в</w:t>
      </w:r>
      <w:r>
        <w:tab/>
        <w:t>соответствии</w:t>
      </w:r>
      <w:r>
        <w:tab/>
        <w:t>с законодательством</w:t>
      </w:r>
    </w:p>
    <w:p w:rsidR="00227E55" w:rsidRDefault="00227E55">
      <w:pPr>
        <w:pStyle w:val="21"/>
        <w:shd w:val="clear" w:color="auto" w:fill="auto"/>
        <w:spacing w:before="0" w:line="322" w:lineRule="exact"/>
      </w:pPr>
      <w:r>
        <w:t xml:space="preserve">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w:t>
      </w:r>
      <w:r>
        <w:lastRenderedPageBreak/>
        <w:t>доверенности;</w:t>
      </w:r>
    </w:p>
    <w:p w:rsidR="00227E55" w:rsidRDefault="00227E55">
      <w:pPr>
        <w:pStyle w:val="21"/>
        <w:numPr>
          <w:ilvl w:val="0"/>
          <w:numId w:val="92"/>
        </w:numPr>
        <w:shd w:val="clear" w:color="auto" w:fill="auto"/>
        <w:tabs>
          <w:tab w:val="left" w:pos="1110"/>
        </w:tabs>
        <w:spacing w:before="0" w:line="322" w:lineRule="exact"/>
        <w:ind w:firstLine="740"/>
      </w:pPr>
      <w:r>
        <w:t>решение об одобрении или о совершении крупной сделки (его копию), если</w:t>
      </w:r>
    </w:p>
    <w:p w:rsidR="00227E55" w:rsidRDefault="00227E55">
      <w:pPr>
        <w:pStyle w:val="21"/>
        <w:shd w:val="clear" w:color="auto" w:fill="auto"/>
        <w:tabs>
          <w:tab w:val="left" w:pos="2851"/>
        </w:tabs>
        <w:spacing w:before="0" w:line="322" w:lineRule="exact"/>
      </w:pPr>
      <w:r>
        <w:t>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w:t>
      </w:r>
      <w:r>
        <w:tab/>
        <w:t>оказание услуг, выступающих предметом договора,</w:t>
      </w:r>
    </w:p>
    <w:p w:rsidR="00227E55" w:rsidRDefault="00227E55">
      <w:pPr>
        <w:pStyle w:val="21"/>
        <w:shd w:val="clear" w:color="auto" w:fill="auto"/>
        <w:spacing w:before="0" w:line="322" w:lineRule="exact"/>
      </w:pPr>
      <w:r>
        <w:t>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27E55" w:rsidRDefault="00227E55">
      <w:pPr>
        <w:pStyle w:val="21"/>
        <w:numPr>
          <w:ilvl w:val="0"/>
          <w:numId w:val="92"/>
        </w:numPr>
        <w:shd w:val="clear" w:color="auto" w:fill="auto"/>
        <w:tabs>
          <w:tab w:val="left" w:pos="1110"/>
        </w:tabs>
        <w:spacing w:before="0" w:line="322" w:lineRule="exact"/>
        <w:ind w:firstLine="740"/>
      </w:pPr>
      <w:r>
        <w:t>документ, декларирующий следующее:</w:t>
      </w:r>
    </w:p>
    <w:p w:rsidR="00227E55" w:rsidRDefault="00227E55">
      <w:pPr>
        <w:pStyle w:val="21"/>
        <w:shd w:val="clear" w:color="auto" w:fill="auto"/>
        <w:spacing w:before="0" w:line="322" w:lineRule="exact"/>
        <w:ind w:firstLine="740"/>
      </w:pPr>
      <w: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27E55" w:rsidRDefault="00227E55">
      <w:pPr>
        <w:pStyle w:val="21"/>
        <w:shd w:val="clear" w:color="auto" w:fill="auto"/>
        <w:spacing w:before="0" w:line="322" w:lineRule="exact"/>
        <w:ind w:firstLine="760"/>
      </w:pPr>
      <w:r>
        <w:t>на день подачи конверта с заявкой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227E55" w:rsidRDefault="00227E55">
      <w:pPr>
        <w:pStyle w:val="21"/>
        <w:shd w:val="clear" w:color="auto" w:fill="auto"/>
        <w:spacing w:before="0" w:line="322" w:lineRule="exact"/>
        <w:ind w:firstLine="760"/>
      </w:pPr>
      <w:r>
        <w:t>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от балансовой стоимости активов участника закупки по данным бухгалтерской отчетности за последний отчетный период;</w:t>
      </w:r>
    </w:p>
    <w:p w:rsidR="00227E55" w:rsidRDefault="00227E55">
      <w:pPr>
        <w:pStyle w:val="21"/>
        <w:shd w:val="clear" w:color="auto" w:fill="auto"/>
        <w:spacing w:before="0" w:line="322" w:lineRule="exact"/>
        <w:ind w:firstLine="760"/>
      </w:pPr>
      <w:r>
        <w:t>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227E55" w:rsidRDefault="00227E55">
      <w:pPr>
        <w:pStyle w:val="21"/>
        <w:shd w:val="clear" w:color="auto" w:fill="auto"/>
        <w:spacing w:before="0" w:line="322" w:lineRule="exact"/>
        <w:ind w:firstLine="760"/>
      </w:pPr>
      <w: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27E55" w:rsidRDefault="00227E55">
      <w:pPr>
        <w:pStyle w:val="21"/>
        <w:numPr>
          <w:ilvl w:val="0"/>
          <w:numId w:val="92"/>
        </w:numPr>
        <w:shd w:val="clear" w:color="auto" w:fill="auto"/>
        <w:tabs>
          <w:tab w:val="left" w:pos="1118"/>
        </w:tabs>
        <w:spacing w:before="0" w:line="322" w:lineRule="exact"/>
        <w:ind w:firstLine="760"/>
      </w:pPr>
      <w:r>
        <w:t>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227E55" w:rsidRDefault="00227E55">
      <w:pPr>
        <w:pStyle w:val="21"/>
        <w:numPr>
          <w:ilvl w:val="0"/>
          <w:numId w:val="92"/>
        </w:numPr>
        <w:shd w:val="clear" w:color="auto" w:fill="auto"/>
        <w:tabs>
          <w:tab w:val="left" w:pos="1206"/>
        </w:tabs>
        <w:spacing w:before="0" w:line="322" w:lineRule="exact"/>
        <w:ind w:firstLine="760"/>
      </w:pPr>
      <w:r>
        <w:t>документы (их копии), подтверждающие соответствие участника запроса предложений требованиям законодательства Российской Федерации и документации о проведении запроса предложений к лицам, которые осуществляют поставки товаров, выполнение работ, оказание услуг;</w:t>
      </w:r>
    </w:p>
    <w:p w:rsidR="00227E55" w:rsidRDefault="00227E55">
      <w:pPr>
        <w:pStyle w:val="21"/>
        <w:numPr>
          <w:ilvl w:val="0"/>
          <w:numId w:val="92"/>
        </w:numPr>
        <w:shd w:val="clear" w:color="auto" w:fill="auto"/>
        <w:tabs>
          <w:tab w:val="left" w:pos="1210"/>
        </w:tabs>
        <w:spacing w:before="0" w:line="322" w:lineRule="exact"/>
        <w:ind w:firstLine="760"/>
      </w:pPr>
      <w:r>
        <w:t>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227E55" w:rsidRDefault="00227E55">
      <w:pPr>
        <w:pStyle w:val="21"/>
        <w:numPr>
          <w:ilvl w:val="0"/>
          <w:numId w:val="92"/>
        </w:numPr>
        <w:shd w:val="clear" w:color="auto" w:fill="auto"/>
        <w:tabs>
          <w:tab w:val="left" w:pos="1206"/>
        </w:tabs>
        <w:spacing w:before="0" w:line="322" w:lineRule="exact"/>
        <w:ind w:firstLine="760"/>
      </w:pPr>
      <w:proofErr w:type="gramStart"/>
      <w:r>
        <w:t xml:space="preserve">документы (их копии) и сведения, необходимые для оценки заявки по </w:t>
      </w:r>
      <w:r>
        <w:lastRenderedPageBreak/>
        <w:t>критериям, которые установлены в документации о запросе предложений;</w:t>
      </w:r>
      <w:proofErr w:type="gramEnd"/>
    </w:p>
    <w:p w:rsidR="00227E55" w:rsidRDefault="00227E55">
      <w:pPr>
        <w:pStyle w:val="21"/>
        <w:numPr>
          <w:ilvl w:val="0"/>
          <w:numId w:val="92"/>
        </w:numPr>
        <w:shd w:val="clear" w:color="auto" w:fill="auto"/>
        <w:tabs>
          <w:tab w:val="left" w:pos="1210"/>
        </w:tabs>
        <w:spacing w:before="0" w:line="322" w:lineRule="exact"/>
        <w:ind w:firstLine="760"/>
      </w:pPr>
      <w:r>
        <w:t>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227E55" w:rsidRDefault="00227E55">
      <w:pPr>
        <w:pStyle w:val="21"/>
        <w:numPr>
          <w:ilvl w:val="0"/>
          <w:numId w:val="92"/>
        </w:numPr>
        <w:shd w:val="clear" w:color="auto" w:fill="auto"/>
        <w:tabs>
          <w:tab w:val="left" w:pos="1210"/>
        </w:tabs>
        <w:spacing w:before="0" w:line="322" w:lineRule="exact"/>
        <w:ind w:firstLine="760"/>
      </w:pPr>
      <w:r>
        <w:t>другие документы в соответствии с требованиями настоящего Положения и документации о проведении запроса предложений.</w:t>
      </w:r>
    </w:p>
    <w:p w:rsidR="00227E55" w:rsidRDefault="00227E55">
      <w:pPr>
        <w:pStyle w:val="21"/>
        <w:numPr>
          <w:ilvl w:val="0"/>
          <w:numId w:val="91"/>
        </w:numPr>
        <w:shd w:val="clear" w:color="auto" w:fill="auto"/>
        <w:tabs>
          <w:tab w:val="left" w:pos="1505"/>
        </w:tabs>
        <w:spacing w:before="0" w:line="322" w:lineRule="exact"/>
        <w:ind w:firstLine="760"/>
      </w:pPr>
      <w:r>
        <w:t>Заявка на участие в запросе предложений может содержать:</w:t>
      </w:r>
    </w:p>
    <w:p w:rsidR="00227E55" w:rsidRDefault="00227E55">
      <w:pPr>
        <w:pStyle w:val="21"/>
        <w:shd w:val="clear" w:color="auto" w:fill="auto"/>
        <w:spacing w:before="0" w:line="322" w:lineRule="exact"/>
        <w:ind w:firstLine="760"/>
      </w:pPr>
      <w:r>
        <w:t>^дополнительные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227E55" w:rsidRDefault="00227E55">
      <w:pPr>
        <w:pStyle w:val="21"/>
        <w:numPr>
          <w:ilvl w:val="0"/>
          <w:numId w:val="93"/>
        </w:numPr>
        <w:shd w:val="clear" w:color="auto" w:fill="auto"/>
        <w:tabs>
          <w:tab w:val="left" w:pos="1076"/>
        </w:tabs>
        <w:spacing w:before="0"/>
        <w:ind w:firstLine="760"/>
      </w:pPr>
      <w:proofErr w:type="gramStart"/>
      <w:r>
        <w:t>эскиз, рисунок, чертеж, фотографию, иное изображение товара, образец (пробу) товара, на поставку которого осуществляется закупка;</w:t>
      </w:r>
      <w:proofErr w:type="gramEnd"/>
    </w:p>
    <w:p w:rsidR="00227E55" w:rsidRDefault="00227E55">
      <w:pPr>
        <w:pStyle w:val="21"/>
        <w:numPr>
          <w:ilvl w:val="0"/>
          <w:numId w:val="93"/>
        </w:numPr>
        <w:shd w:val="clear" w:color="auto" w:fill="auto"/>
        <w:tabs>
          <w:tab w:val="left" w:pos="1076"/>
        </w:tabs>
        <w:spacing w:before="0" w:line="322" w:lineRule="exact"/>
        <w:ind w:firstLine="760"/>
      </w:pPr>
      <w:r>
        <w:t>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227E55" w:rsidRDefault="00227E55">
      <w:pPr>
        <w:pStyle w:val="21"/>
        <w:numPr>
          <w:ilvl w:val="0"/>
          <w:numId w:val="91"/>
        </w:numPr>
        <w:shd w:val="clear" w:color="auto" w:fill="auto"/>
        <w:tabs>
          <w:tab w:val="left" w:pos="1465"/>
        </w:tabs>
        <w:spacing w:before="0"/>
        <w:ind w:firstLine="760"/>
      </w:pPr>
      <w:r>
        <w:t xml:space="preserve">Не допускается устанавливать иные требования к составу заявки на участие в запросе предложений, </w:t>
      </w:r>
      <w:proofErr w:type="gramStart"/>
      <w:r>
        <w:t>помимо</w:t>
      </w:r>
      <w:proofErr w:type="gramEnd"/>
      <w:r>
        <w:t xml:space="preserve"> предусмотренных настоящим Положением.</w:t>
      </w:r>
    </w:p>
    <w:p w:rsidR="00227E55" w:rsidRDefault="00227E55">
      <w:pPr>
        <w:pStyle w:val="21"/>
        <w:numPr>
          <w:ilvl w:val="0"/>
          <w:numId w:val="91"/>
        </w:numPr>
        <w:shd w:val="clear" w:color="auto" w:fill="auto"/>
        <w:tabs>
          <w:tab w:val="left" w:pos="1470"/>
        </w:tabs>
        <w:spacing w:before="0" w:after="300" w:line="322" w:lineRule="exact"/>
        <w:ind w:firstLine="760"/>
      </w:pPr>
      <w:r>
        <w:t>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227E55" w:rsidRDefault="00227E55">
      <w:pPr>
        <w:pStyle w:val="21"/>
        <w:numPr>
          <w:ilvl w:val="0"/>
          <w:numId w:val="94"/>
        </w:numPr>
        <w:shd w:val="clear" w:color="auto" w:fill="auto"/>
        <w:tabs>
          <w:tab w:val="left" w:pos="2618"/>
        </w:tabs>
        <w:spacing w:before="0" w:after="300" w:line="322" w:lineRule="exact"/>
        <w:ind w:left="2500" w:right="1940" w:hanging="440"/>
        <w:jc w:val="left"/>
      </w:pPr>
      <w:r>
        <w:t>Порядок открытия доступа к заявкам на участие в запросе предложений в электронной форме</w:t>
      </w:r>
    </w:p>
    <w:p w:rsidR="00227E55" w:rsidRDefault="00227E55">
      <w:pPr>
        <w:pStyle w:val="21"/>
        <w:numPr>
          <w:ilvl w:val="0"/>
          <w:numId w:val="95"/>
        </w:numPr>
        <w:shd w:val="clear" w:color="auto" w:fill="auto"/>
        <w:tabs>
          <w:tab w:val="left" w:pos="1465"/>
        </w:tabs>
        <w:spacing w:before="0" w:line="322" w:lineRule="exact"/>
        <w:ind w:firstLine="760"/>
      </w:pPr>
      <w:r>
        <w:t>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227E55" w:rsidRDefault="00227E55">
      <w:pPr>
        <w:pStyle w:val="21"/>
        <w:numPr>
          <w:ilvl w:val="0"/>
          <w:numId w:val="95"/>
        </w:numPr>
        <w:shd w:val="clear" w:color="auto" w:fill="auto"/>
        <w:tabs>
          <w:tab w:val="left" w:pos="1460"/>
        </w:tabs>
        <w:spacing w:before="0" w:line="322" w:lineRule="exact"/>
        <w:ind w:firstLine="760"/>
      </w:pPr>
      <w:r>
        <w:t>В протокол открытия доступа к заявкам вносятся сведения, указанные в пункте 1.7.3 настоящего Положения, а также:</w:t>
      </w:r>
    </w:p>
    <w:p w:rsidR="00227E55" w:rsidRDefault="00227E55">
      <w:pPr>
        <w:pStyle w:val="21"/>
        <w:numPr>
          <w:ilvl w:val="0"/>
          <w:numId w:val="96"/>
        </w:numPr>
        <w:shd w:val="clear" w:color="auto" w:fill="auto"/>
        <w:tabs>
          <w:tab w:val="left" w:pos="1112"/>
        </w:tabs>
        <w:spacing w:before="0" w:line="322" w:lineRule="exact"/>
        <w:ind w:firstLine="760"/>
      </w:pPr>
      <w:r>
        <w:t>фамилии, имена, отчества, должности членов комиссии по закупкам;</w:t>
      </w:r>
    </w:p>
    <w:p w:rsidR="00227E55" w:rsidRDefault="00227E55">
      <w:pPr>
        <w:pStyle w:val="21"/>
        <w:numPr>
          <w:ilvl w:val="0"/>
          <w:numId w:val="96"/>
        </w:numPr>
        <w:shd w:val="clear" w:color="auto" w:fill="auto"/>
        <w:tabs>
          <w:tab w:val="left" w:pos="1140"/>
        </w:tabs>
        <w:spacing w:before="0" w:line="322" w:lineRule="exact"/>
        <w:ind w:firstLine="760"/>
      </w:pPr>
      <w:r>
        <w:t>наименование предмета и номер запроса предложений;</w:t>
      </w:r>
    </w:p>
    <w:p w:rsidR="00227E55" w:rsidRDefault="00227E55">
      <w:pPr>
        <w:pStyle w:val="21"/>
        <w:numPr>
          <w:ilvl w:val="0"/>
          <w:numId w:val="96"/>
        </w:numPr>
        <w:shd w:val="clear" w:color="auto" w:fill="auto"/>
        <w:tabs>
          <w:tab w:val="left" w:pos="1140"/>
        </w:tabs>
        <w:spacing w:before="0" w:line="322" w:lineRule="exact"/>
        <w:ind w:firstLine="760"/>
      </w:pPr>
      <w:r>
        <w:t>номер заявки, присвоенный оператором электронной площадки;</w:t>
      </w:r>
    </w:p>
    <w:p w:rsidR="00227E55" w:rsidRDefault="00227E55">
      <w:pPr>
        <w:pStyle w:val="21"/>
        <w:numPr>
          <w:ilvl w:val="0"/>
          <w:numId w:val="96"/>
        </w:numPr>
        <w:shd w:val="clear" w:color="auto" w:fill="auto"/>
        <w:tabs>
          <w:tab w:val="left" w:pos="1140"/>
        </w:tabs>
        <w:spacing w:before="0" w:line="322" w:lineRule="exact"/>
        <w:ind w:firstLine="760"/>
      </w:pPr>
      <w:r>
        <w:t>почтовый адрес, контактный телефон каждого участника закупки;</w:t>
      </w:r>
    </w:p>
    <w:p w:rsidR="00227E55" w:rsidRDefault="00227E55">
      <w:pPr>
        <w:pStyle w:val="21"/>
        <w:numPr>
          <w:ilvl w:val="0"/>
          <w:numId w:val="96"/>
        </w:numPr>
        <w:shd w:val="clear" w:color="auto" w:fill="auto"/>
        <w:tabs>
          <w:tab w:val="left" w:pos="1091"/>
        </w:tabs>
        <w:spacing w:before="0" w:line="322" w:lineRule="exact"/>
        <w:ind w:firstLine="760"/>
      </w:pPr>
      <w:r>
        <w:t>данные о наличии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227E55" w:rsidRDefault="00227E55">
      <w:pPr>
        <w:pStyle w:val="21"/>
        <w:numPr>
          <w:ilvl w:val="0"/>
          <w:numId w:val="96"/>
        </w:numPr>
        <w:shd w:val="clear" w:color="auto" w:fill="auto"/>
        <w:tabs>
          <w:tab w:val="left" w:pos="1091"/>
        </w:tabs>
        <w:spacing w:before="0" w:line="322" w:lineRule="exact"/>
        <w:ind w:firstLine="760"/>
      </w:pPr>
      <w:r>
        <w:t xml:space="preserve">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подпунктах </w:t>
      </w:r>
      <w:r>
        <w:rPr>
          <w:rStyle w:val="22pt"/>
        </w:rPr>
        <w:t>1,3-6</w:t>
      </w:r>
      <w:r>
        <w:t xml:space="preserve"> пункта 4.3.3 настоящего Положения.</w:t>
      </w:r>
    </w:p>
    <w:p w:rsidR="00227E55" w:rsidRDefault="00227E55">
      <w:pPr>
        <w:pStyle w:val="21"/>
        <w:numPr>
          <w:ilvl w:val="0"/>
          <w:numId w:val="95"/>
        </w:numPr>
        <w:shd w:val="clear" w:color="auto" w:fill="auto"/>
        <w:tabs>
          <w:tab w:val="left" w:pos="1465"/>
        </w:tabs>
        <w:spacing w:before="0" w:line="322" w:lineRule="exact"/>
        <w:ind w:firstLine="760"/>
      </w:pPr>
      <w:r>
        <w:t>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227E55" w:rsidRDefault="00227E55">
      <w:pPr>
        <w:pStyle w:val="21"/>
        <w:numPr>
          <w:ilvl w:val="0"/>
          <w:numId w:val="95"/>
        </w:numPr>
        <w:shd w:val="clear" w:color="auto" w:fill="auto"/>
        <w:tabs>
          <w:tab w:val="left" w:pos="1460"/>
        </w:tabs>
        <w:spacing w:before="0" w:line="322" w:lineRule="exact"/>
        <w:ind w:firstLine="760"/>
      </w:pPr>
      <w:r>
        <w:lastRenderedPageBreak/>
        <w:t>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и на электронной площадке не позднее чем через три дня со дня подписания.</w:t>
      </w:r>
    </w:p>
    <w:p w:rsidR="00227E55" w:rsidRDefault="00227E55" w:rsidP="00D330C0">
      <w:pPr>
        <w:pStyle w:val="21"/>
        <w:shd w:val="clear" w:color="auto" w:fill="auto"/>
        <w:tabs>
          <w:tab w:val="left" w:pos="1460"/>
        </w:tabs>
        <w:spacing w:before="0" w:line="322" w:lineRule="exact"/>
        <w:jc w:val="center"/>
      </w:pPr>
    </w:p>
    <w:p w:rsidR="00227E55" w:rsidRDefault="00227E55" w:rsidP="00D330C0">
      <w:pPr>
        <w:pStyle w:val="21"/>
        <w:numPr>
          <w:ilvl w:val="1"/>
          <w:numId w:val="95"/>
        </w:numPr>
        <w:shd w:val="clear" w:color="auto" w:fill="auto"/>
        <w:tabs>
          <w:tab w:val="left" w:pos="2183"/>
        </w:tabs>
        <w:spacing w:before="0" w:after="248" w:line="331" w:lineRule="exact"/>
        <w:ind w:left="1820" w:right="1560" w:hanging="180"/>
        <w:jc w:val="center"/>
      </w:pPr>
      <w:r>
        <w:t>Порядок рассмотрения, оценки и сопоставления заявок на участие в запросе предложений в электронной форме</w:t>
      </w:r>
    </w:p>
    <w:p w:rsidR="00227E55" w:rsidRDefault="00227E55">
      <w:pPr>
        <w:pStyle w:val="21"/>
        <w:numPr>
          <w:ilvl w:val="2"/>
          <w:numId w:val="95"/>
        </w:numPr>
        <w:shd w:val="clear" w:color="auto" w:fill="auto"/>
        <w:tabs>
          <w:tab w:val="left" w:pos="1446"/>
        </w:tabs>
        <w:spacing w:before="0" w:line="322" w:lineRule="exact"/>
        <w:ind w:firstLine="740"/>
      </w:pPr>
      <w:r>
        <w:t>Комиссия по закупкам в день и в месте, которые указаны в документации, приступает к рассмотрению, оценке и сопоставлению заявок.</w:t>
      </w:r>
    </w:p>
    <w:p w:rsidR="00227E55" w:rsidRDefault="00227E55">
      <w:pPr>
        <w:pStyle w:val="21"/>
        <w:numPr>
          <w:ilvl w:val="2"/>
          <w:numId w:val="95"/>
        </w:numPr>
        <w:shd w:val="clear" w:color="auto" w:fill="auto"/>
        <w:tabs>
          <w:tab w:val="left" w:pos="1455"/>
        </w:tabs>
        <w:spacing w:before="0" w:line="322" w:lineRule="exact"/>
        <w:ind w:firstLine="740"/>
      </w:pPr>
      <w:r>
        <w:t>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227E55" w:rsidRDefault="00227E55">
      <w:pPr>
        <w:pStyle w:val="21"/>
        <w:numPr>
          <w:ilvl w:val="2"/>
          <w:numId w:val="95"/>
        </w:numPr>
        <w:shd w:val="clear" w:color="auto" w:fill="auto"/>
        <w:tabs>
          <w:tab w:val="left" w:pos="1455"/>
        </w:tabs>
        <w:spacing w:before="0" w:line="322" w:lineRule="exact"/>
        <w:ind w:firstLine="740"/>
      </w:pPr>
      <w:r>
        <w:t>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пунктом 1.12.1 настоящего Положения.</w:t>
      </w:r>
    </w:p>
    <w:p w:rsidR="00227E55" w:rsidRDefault="00227E55">
      <w:pPr>
        <w:pStyle w:val="21"/>
        <w:numPr>
          <w:ilvl w:val="2"/>
          <w:numId w:val="95"/>
        </w:numPr>
        <w:shd w:val="clear" w:color="auto" w:fill="auto"/>
        <w:tabs>
          <w:tab w:val="left" w:pos="1450"/>
        </w:tabs>
        <w:spacing w:before="0" w:line="322" w:lineRule="exact"/>
        <w:ind w:firstLine="740"/>
      </w:pPr>
      <w:r>
        <w:t>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227E55" w:rsidRDefault="00227E55">
      <w:pPr>
        <w:pStyle w:val="21"/>
        <w:numPr>
          <w:ilvl w:val="2"/>
          <w:numId w:val="95"/>
        </w:numPr>
        <w:shd w:val="clear" w:color="auto" w:fill="auto"/>
        <w:tabs>
          <w:tab w:val="left" w:pos="1455"/>
        </w:tabs>
        <w:spacing w:before="0" w:line="322" w:lineRule="exact"/>
        <w:ind w:firstLine="740"/>
      </w:pPr>
      <w:r>
        <w:t>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227E55" w:rsidRDefault="00227E55">
      <w:pPr>
        <w:pStyle w:val="21"/>
        <w:shd w:val="clear" w:color="auto" w:fill="auto"/>
        <w:spacing w:before="0" w:line="322" w:lineRule="exact"/>
        <w:ind w:firstLine="740"/>
      </w:pPr>
      <w: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227E55" w:rsidRDefault="00227E55">
      <w:pPr>
        <w:pStyle w:val="21"/>
        <w:numPr>
          <w:ilvl w:val="2"/>
          <w:numId w:val="95"/>
        </w:numPr>
        <w:shd w:val="clear" w:color="auto" w:fill="auto"/>
        <w:tabs>
          <w:tab w:val="left" w:pos="1455"/>
        </w:tabs>
        <w:spacing w:before="0" w:line="322" w:lineRule="exact"/>
        <w:ind w:firstLine="740"/>
      </w:pPr>
      <w:r>
        <w:t>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227E55" w:rsidRDefault="00227E55">
      <w:pPr>
        <w:pStyle w:val="21"/>
        <w:numPr>
          <w:ilvl w:val="2"/>
          <w:numId w:val="95"/>
        </w:numPr>
        <w:shd w:val="clear" w:color="auto" w:fill="auto"/>
        <w:tabs>
          <w:tab w:val="left" w:pos="1450"/>
        </w:tabs>
        <w:spacing w:before="0" w:line="322" w:lineRule="exact"/>
        <w:ind w:firstLine="740"/>
      </w:pPr>
      <w:r>
        <w:t>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227E55" w:rsidRDefault="00227E55">
      <w:pPr>
        <w:pStyle w:val="21"/>
        <w:numPr>
          <w:ilvl w:val="2"/>
          <w:numId w:val="95"/>
        </w:numPr>
        <w:shd w:val="clear" w:color="auto" w:fill="auto"/>
        <w:tabs>
          <w:tab w:val="left" w:pos="1455"/>
        </w:tabs>
        <w:spacing w:before="0" w:line="322" w:lineRule="exact"/>
        <w:ind w:firstLine="740"/>
      </w:pPr>
      <w:r>
        <w:t>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227E55" w:rsidRDefault="00227E55">
      <w:pPr>
        <w:pStyle w:val="21"/>
        <w:numPr>
          <w:ilvl w:val="2"/>
          <w:numId w:val="95"/>
        </w:numPr>
        <w:shd w:val="clear" w:color="auto" w:fill="auto"/>
        <w:tabs>
          <w:tab w:val="left" w:pos="1450"/>
        </w:tabs>
        <w:spacing w:before="0" w:line="322" w:lineRule="exact"/>
        <w:ind w:firstLine="740"/>
      </w:pPr>
      <w:r>
        <w:t>Протокол рассмотрения, оценки и сопоставления заявок на участие в запросе предложений должен содержать сведения, указанные в пункте 1.7.4 настоящего Положения, а также:</w:t>
      </w:r>
    </w:p>
    <w:p w:rsidR="00227E55" w:rsidRDefault="00227E55">
      <w:pPr>
        <w:pStyle w:val="21"/>
        <w:numPr>
          <w:ilvl w:val="0"/>
          <w:numId w:val="97"/>
        </w:numPr>
        <w:shd w:val="clear" w:color="auto" w:fill="auto"/>
        <w:tabs>
          <w:tab w:val="left" w:pos="1072"/>
        </w:tabs>
        <w:spacing w:before="0" w:line="322" w:lineRule="exact"/>
        <w:ind w:firstLine="740"/>
      </w:pPr>
      <w:r>
        <w:t>фамилии, имена, отчества, должности членов комиссии по закупкам;</w:t>
      </w:r>
    </w:p>
    <w:p w:rsidR="00227E55" w:rsidRDefault="00227E55">
      <w:pPr>
        <w:pStyle w:val="21"/>
        <w:numPr>
          <w:ilvl w:val="0"/>
          <w:numId w:val="97"/>
        </w:numPr>
        <w:shd w:val="clear" w:color="auto" w:fill="auto"/>
        <w:tabs>
          <w:tab w:val="left" w:pos="1106"/>
        </w:tabs>
        <w:spacing w:before="0" w:line="322" w:lineRule="exact"/>
        <w:ind w:firstLine="740"/>
      </w:pPr>
      <w:r>
        <w:t>наименование предмета и номер запроса предложений;</w:t>
      </w:r>
    </w:p>
    <w:p w:rsidR="00227E55" w:rsidRDefault="00227E55">
      <w:pPr>
        <w:pStyle w:val="21"/>
        <w:numPr>
          <w:ilvl w:val="0"/>
          <w:numId w:val="97"/>
        </w:numPr>
        <w:shd w:val="clear" w:color="auto" w:fill="auto"/>
        <w:tabs>
          <w:tab w:val="left" w:pos="1071"/>
        </w:tabs>
        <w:spacing w:before="0" w:line="322" w:lineRule="exact"/>
        <w:ind w:firstLine="740"/>
      </w:pPr>
      <w:r>
        <w:lastRenderedPageBreak/>
        <w:t>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w:t>
      </w:r>
    </w:p>
    <w:p w:rsidR="00227E55" w:rsidRDefault="00227E55">
      <w:pPr>
        <w:pStyle w:val="21"/>
        <w:numPr>
          <w:ilvl w:val="0"/>
          <w:numId w:val="97"/>
        </w:numPr>
        <w:shd w:val="clear" w:color="auto" w:fill="auto"/>
        <w:tabs>
          <w:tab w:val="left" w:pos="1066"/>
        </w:tabs>
        <w:spacing w:before="0" w:line="322" w:lineRule="exact"/>
        <w:ind w:firstLine="760"/>
      </w:pPr>
      <w:r>
        <w:t>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227E55" w:rsidRDefault="00227E55">
      <w:pPr>
        <w:pStyle w:val="21"/>
        <w:numPr>
          <w:ilvl w:val="2"/>
          <w:numId w:val="95"/>
        </w:numPr>
        <w:shd w:val="clear" w:color="auto" w:fill="auto"/>
        <w:tabs>
          <w:tab w:val="left" w:pos="1590"/>
        </w:tabs>
        <w:spacing w:before="0" w:line="322" w:lineRule="exact"/>
        <w:ind w:firstLine="760"/>
      </w:pPr>
      <w:r>
        <w:t>Протокол рассмотрения, оценки и сопоставления заявок на участие в запросе предложений размещается в ЕИС и на электронной площадке не позднее чем через три дня со дня подписания.</w:t>
      </w:r>
    </w:p>
    <w:p w:rsidR="00227E55" w:rsidRDefault="00227E55">
      <w:pPr>
        <w:pStyle w:val="21"/>
        <w:shd w:val="clear" w:color="auto" w:fill="auto"/>
        <w:spacing w:before="0" w:line="322" w:lineRule="exact"/>
        <w:ind w:firstLine="760"/>
      </w:pPr>
      <w:r>
        <w:t>Данный протокол составляется в одном экземпляре, который хранится у Заказчика не менее трех лет.</w:t>
      </w:r>
    </w:p>
    <w:p w:rsidR="00227E55" w:rsidRDefault="00227E55">
      <w:pPr>
        <w:pStyle w:val="21"/>
        <w:numPr>
          <w:ilvl w:val="2"/>
          <w:numId w:val="95"/>
        </w:numPr>
        <w:shd w:val="clear" w:color="auto" w:fill="auto"/>
        <w:tabs>
          <w:tab w:val="left" w:pos="1594"/>
        </w:tabs>
        <w:spacing w:before="0" w:line="322" w:lineRule="exact"/>
        <w:ind w:firstLine="760"/>
      </w:pPr>
      <w:r>
        <w:t>По результатам запроса предложений Заказчик заключает договор с победителем в порядке, установленном в подразделе 1.13 настоящего Положения.</w:t>
      </w:r>
    </w:p>
    <w:p w:rsidR="00227E55" w:rsidRDefault="00227E55">
      <w:pPr>
        <w:pStyle w:val="21"/>
        <w:numPr>
          <w:ilvl w:val="2"/>
          <w:numId w:val="95"/>
        </w:numPr>
        <w:shd w:val="clear" w:color="auto" w:fill="auto"/>
        <w:tabs>
          <w:tab w:val="left" w:pos="1594"/>
        </w:tabs>
        <w:spacing w:before="0" w:line="322" w:lineRule="exact"/>
        <w:ind w:firstLine="760"/>
      </w:pPr>
      <w:r>
        <w:t>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227E55" w:rsidRDefault="00227E55">
      <w:pPr>
        <w:pStyle w:val="21"/>
        <w:numPr>
          <w:ilvl w:val="2"/>
          <w:numId w:val="95"/>
        </w:numPr>
        <w:shd w:val="clear" w:color="auto" w:fill="auto"/>
        <w:tabs>
          <w:tab w:val="left" w:pos="1594"/>
        </w:tabs>
        <w:spacing w:before="0" w:after="296" w:line="322" w:lineRule="exact"/>
        <w:ind w:firstLine="760"/>
      </w:pPr>
      <w:proofErr w:type="gramStart"/>
      <w:r>
        <w:t>Если Заказчик при проведении запроса предложений установил приоритет в соответствии с пунктами 1.8.19-1.8.21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w:t>
      </w:r>
      <w:proofErr w:type="gramEnd"/>
      <w:r>
        <w:t xml:space="preserve"> Договор в таком случае заключается по цене, предложенной участником в заявке.</w:t>
      </w:r>
    </w:p>
    <w:p w:rsidR="00227E55" w:rsidRDefault="00227E55">
      <w:pPr>
        <w:pStyle w:val="21"/>
        <w:shd w:val="clear" w:color="auto" w:fill="auto"/>
        <w:spacing w:before="0" w:after="337"/>
        <w:ind w:right="140"/>
        <w:jc w:val="center"/>
      </w:pPr>
      <w:r>
        <w:t>5. Закупка путем проведения запроса котировок</w:t>
      </w:r>
      <w:r>
        <w:br/>
        <w:t>в электронной форме</w:t>
      </w:r>
    </w:p>
    <w:p w:rsidR="00227E55" w:rsidRDefault="00227E55">
      <w:pPr>
        <w:pStyle w:val="21"/>
        <w:numPr>
          <w:ilvl w:val="0"/>
          <w:numId w:val="98"/>
        </w:numPr>
        <w:shd w:val="clear" w:color="auto" w:fill="auto"/>
        <w:tabs>
          <w:tab w:val="left" w:pos="3149"/>
        </w:tabs>
        <w:spacing w:before="0" w:after="309" w:line="280" w:lineRule="exact"/>
        <w:ind w:left="2620"/>
      </w:pPr>
      <w:r>
        <w:t>Запрос котировок в электронной форме</w:t>
      </w:r>
    </w:p>
    <w:p w:rsidR="00227E55" w:rsidRDefault="00227E55">
      <w:pPr>
        <w:pStyle w:val="21"/>
        <w:numPr>
          <w:ilvl w:val="0"/>
          <w:numId w:val="99"/>
        </w:numPr>
        <w:shd w:val="clear" w:color="auto" w:fill="auto"/>
        <w:tabs>
          <w:tab w:val="left" w:pos="1446"/>
        </w:tabs>
        <w:spacing w:before="0" w:line="322" w:lineRule="exact"/>
        <w:ind w:firstLine="760"/>
      </w:pPr>
      <w:r>
        <w:t>Запрос котировок в электронной форме (далее - запрос котировок) - открытая конкурентная процедура закупки.</w:t>
      </w:r>
    </w:p>
    <w:p w:rsidR="00227E55" w:rsidRDefault="00227E55">
      <w:pPr>
        <w:pStyle w:val="21"/>
        <w:numPr>
          <w:ilvl w:val="0"/>
          <w:numId w:val="99"/>
        </w:numPr>
        <w:shd w:val="clear" w:color="auto" w:fill="auto"/>
        <w:tabs>
          <w:tab w:val="left" w:pos="1450"/>
        </w:tabs>
        <w:spacing w:before="0" w:line="322" w:lineRule="exact"/>
        <w:ind w:firstLine="760"/>
      </w:pPr>
      <w:r>
        <w:t>Запрос котировок может проводиться, если начальная (максимальная) цена договора не превышает 3 млн. рублей, при этом годовой объем закупок, осуществляемых путем проведения запроса котировок в электронной форме, не должен превышать десяти процентов годового объема закупок Заказчика и не должен составлять более чем 50 миллионов рублей в текущем году.</w:t>
      </w:r>
    </w:p>
    <w:p w:rsidR="00227E55" w:rsidRDefault="00227E55">
      <w:pPr>
        <w:pStyle w:val="21"/>
        <w:shd w:val="clear" w:color="auto" w:fill="auto"/>
        <w:spacing w:before="0" w:line="322" w:lineRule="exact"/>
        <w:ind w:firstLine="760"/>
      </w:pPr>
      <w:r>
        <w:t>При необходимости осуществить срочную закупку товаров, работ, услуг с начальной (максимальной) ценой до 3 млн. руб. Заказчик вправе принять решение о проведении запроса котировок, когда невозможно провести аукцион из-за длительности процедуры.</w:t>
      </w:r>
    </w:p>
    <w:p w:rsidR="00227E55" w:rsidRDefault="00227E55">
      <w:pPr>
        <w:pStyle w:val="21"/>
        <w:numPr>
          <w:ilvl w:val="0"/>
          <w:numId w:val="99"/>
        </w:numPr>
        <w:shd w:val="clear" w:color="auto" w:fill="auto"/>
        <w:tabs>
          <w:tab w:val="left" w:pos="1450"/>
        </w:tabs>
        <w:spacing w:before="0" w:line="322" w:lineRule="exact"/>
        <w:ind w:firstLine="760"/>
      </w:pPr>
      <w:r>
        <w:t>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227E55" w:rsidRDefault="00227E55">
      <w:pPr>
        <w:pStyle w:val="21"/>
        <w:numPr>
          <w:ilvl w:val="0"/>
          <w:numId w:val="99"/>
        </w:numPr>
        <w:shd w:val="clear" w:color="auto" w:fill="auto"/>
        <w:tabs>
          <w:tab w:val="left" w:pos="1455"/>
        </w:tabs>
        <w:spacing w:before="0" w:line="322" w:lineRule="exact"/>
        <w:ind w:firstLine="760"/>
      </w:pPr>
      <w:r>
        <w:t xml:space="preserve">При проведении запроса котировок Заказчик не составляет документацию </w:t>
      </w:r>
      <w:r>
        <w:lastRenderedPageBreak/>
        <w:t>о закупке.</w:t>
      </w:r>
    </w:p>
    <w:p w:rsidR="00227E55" w:rsidRDefault="00227E55">
      <w:pPr>
        <w:pStyle w:val="21"/>
        <w:numPr>
          <w:ilvl w:val="0"/>
          <w:numId w:val="99"/>
        </w:numPr>
        <w:shd w:val="clear" w:color="auto" w:fill="auto"/>
        <w:tabs>
          <w:tab w:val="left" w:pos="1463"/>
        </w:tabs>
        <w:spacing w:before="0" w:after="296" w:line="322" w:lineRule="exact"/>
        <w:ind w:firstLine="760"/>
      </w:pPr>
      <w:r>
        <w:t>Заказчик размещает в ЕИС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пунктом 1.4.10 настоящего Положения.</w:t>
      </w:r>
    </w:p>
    <w:p w:rsidR="00227E55" w:rsidRDefault="00227E55" w:rsidP="00D330C0">
      <w:pPr>
        <w:pStyle w:val="21"/>
        <w:numPr>
          <w:ilvl w:val="1"/>
          <w:numId w:val="99"/>
        </w:numPr>
        <w:shd w:val="clear" w:color="auto" w:fill="auto"/>
        <w:tabs>
          <w:tab w:val="left" w:pos="2851"/>
        </w:tabs>
        <w:spacing w:before="0" w:after="304"/>
        <w:ind w:left="3940" w:right="2220" w:hanging="1640"/>
        <w:jc w:val="center"/>
      </w:pPr>
      <w:r>
        <w:t>Извещение о проведении запроса котировок в электронной форме</w:t>
      </w:r>
    </w:p>
    <w:p w:rsidR="00227E55" w:rsidRDefault="00227E55">
      <w:pPr>
        <w:pStyle w:val="21"/>
        <w:numPr>
          <w:ilvl w:val="2"/>
          <w:numId w:val="99"/>
        </w:numPr>
        <w:shd w:val="clear" w:color="auto" w:fill="auto"/>
        <w:tabs>
          <w:tab w:val="left" w:pos="1463"/>
        </w:tabs>
        <w:spacing w:before="0" w:line="322" w:lineRule="exact"/>
        <w:ind w:firstLine="760"/>
      </w:pPr>
      <w:r>
        <w:t>В извещение о проведении запроса котировок должны быть включены сведения, указанные в пунктах 1.8.2, 1.8.7 настоящего Положения.</w:t>
      </w:r>
    </w:p>
    <w:p w:rsidR="00227E55" w:rsidRDefault="00227E55">
      <w:pPr>
        <w:pStyle w:val="21"/>
        <w:shd w:val="clear" w:color="auto" w:fill="auto"/>
        <w:spacing w:before="0" w:line="322" w:lineRule="exact"/>
        <w:ind w:firstLine="760"/>
      </w:pPr>
      <w:r>
        <w:t>К извещению о проведении запроса котировок должен прилагаться проект договора, являющийся неотъемлемой частью извещения о закупке.</w:t>
      </w:r>
    </w:p>
    <w:p w:rsidR="00227E55" w:rsidRDefault="00227E55">
      <w:pPr>
        <w:pStyle w:val="21"/>
        <w:numPr>
          <w:ilvl w:val="2"/>
          <w:numId w:val="99"/>
        </w:numPr>
        <w:shd w:val="clear" w:color="auto" w:fill="auto"/>
        <w:tabs>
          <w:tab w:val="left" w:pos="1473"/>
        </w:tabs>
        <w:spacing w:before="0" w:line="322" w:lineRule="exact"/>
        <w:ind w:firstLine="760"/>
      </w:pPr>
      <w:r>
        <w:t>Изменения, внесенные в извещение о проведении запроса котировок, размещаются Заказчиком в ЕИС и на электронной площадке не позднее трех дней со дня принятия решения об их внесении.</w:t>
      </w:r>
    </w:p>
    <w:p w:rsidR="00227E55" w:rsidRDefault="00227E55">
      <w:pPr>
        <w:pStyle w:val="21"/>
        <w:shd w:val="clear" w:color="auto" w:fill="auto"/>
        <w:spacing w:before="0" w:after="333" w:line="322" w:lineRule="exact"/>
        <w:ind w:firstLine="760"/>
      </w:pPr>
      <w:proofErr w:type="gramStart"/>
      <w: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5.1.5 настоящего Положения.</w:t>
      </w:r>
      <w:proofErr w:type="gramEnd"/>
    </w:p>
    <w:p w:rsidR="00227E55" w:rsidRDefault="00227E55">
      <w:pPr>
        <w:pStyle w:val="21"/>
        <w:shd w:val="clear" w:color="auto" w:fill="auto"/>
        <w:spacing w:before="0" w:line="280" w:lineRule="exact"/>
        <w:ind w:right="20"/>
        <w:jc w:val="center"/>
      </w:pPr>
      <w:r>
        <w:t>5.3. Порядок подачи заявок на участие в запросе котировок</w:t>
      </w:r>
    </w:p>
    <w:p w:rsidR="00227E55" w:rsidRDefault="00227E55">
      <w:pPr>
        <w:pStyle w:val="21"/>
        <w:shd w:val="clear" w:color="auto" w:fill="auto"/>
        <w:spacing w:before="0" w:after="304" w:line="280" w:lineRule="exact"/>
        <w:ind w:right="20"/>
        <w:jc w:val="center"/>
      </w:pPr>
      <w:r>
        <w:t>в электронной форме</w:t>
      </w:r>
    </w:p>
    <w:p w:rsidR="00227E55" w:rsidRDefault="00227E55">
      <w:pPr>
        <w:pStyle w:val="21"/>
        <w:numPr>
          <w:ilvl w:val="0"/>
          <w:numId w:val="100"/>
        </w:numPr>
        <w:shd w:val="clear" w:color="auto" w:fill="auto"/>
        <w:tabs>
          <w:tab w:val="left" w:pos="1513"/>
        </w:tabs>
        <w:spacing w:before="0" w:line="322" w:lineRule="exact"/>
        <w:ind w:firstLine="760"/>
      </w:pPr>
      <w:r>
        <w:t>Заявка на участие в запросе котировок должна включать:</w:t>
      </w:r>
    </w:p>
    <w:p w:rsidR="00227E55" w:rsidRDefault="00227E55">
      <w:pPr>
        <w:pStyle w:val="21"/>
        <w:numPr>
          <w:ilvl w:val="0"/>
          <w:numId w:val="101"/>
        </w:numPr>
        <w:shd w:val="clear" w:color="auto" w:fill="auto"/>
        <w:tabs>
          <w:tab w:val="left" w:pos="1110"/>
        </w:tabs>
        <w:spacing w:before="0" w:line="322" w:lineRule="exact"/>
        <w:ind w:firstLine="760"/>
      </w:pPr>
      <w:r>
        <w:t>документ, содержащий сведения об участнике закупок, подавшем заявку:</w:t>
      </w:r>
    </w:p>
    <w:p w:rsidR="00227E55" w:rsidRDefault="00227E55">
      <w:pPr>
        <w:pStyle w:val="21"/>
        <w:shd w:val="clear" w:color="auto" w:fill="auto"/>
        <w:tabs>
          <w:tab w:val="left" w:pos="2717"/>
        </w:tabs>
        <w:spacing w:before="0" w:line="322" w:lineRule="exact"/>
      </w:pPr>
      <w:r>
        <w:t>ИНН/К1И1/ОГРН,</w:t>
      </w:r>
      <w:r>
        <w:tab/>
        <w:t>фирменное наименование (полное наименование),</w:t>
      </w:r>
    </w:p>
    <w:p w:rsidR="00227E55" w:rsidRDefault="00227E55">
      <w:pPr>
        <w:pStyle w:val="21"/>
        <w:shd w:val="clear" w:color="auto" w:fill="auto"/>
        <w:spacing w:before="0" w:line="322" w:lineRule="exact"/>
      </w:pPr>
      <w:proofErr w:type="gramStart"/>
      <w:r>
        <w:t>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227E55" w:rsidRDefault="00227E55">
      <w:pPr>
        <w:pStyle w:val="21"/>
        <w:numPr>
          <w:ilvl w:val="0"/>
          <w:numId w:val="101"/>
        </w:numPr>
        <w:shd w:val="clear" w:color="auto" w:fill="auto"/>
        <w:tabs>
          <w:tab w:val="left" w:pos="1143"/>
        </w:tabs>
        <w:spacing w:before="0" w:line="322" w:lineRule="exact"/>
        <w:ind w:firstLine="760"/>
      </w:pPr>
      <w:r>
        <w:t>копии учредительных документов участника закупок (для юридических лиц);</w:t>
      </w:r>
    </w:p>
    <w:p w:rsidR="00227E55" w:rsidRDefault="00227E55">
      <w:pPr>
        <w:pStyle w:val="21"/>
        <w:numPr>
          <w:ilvl w:val="0"/>
          <w:numId w:val="101"/>
        </w:numPr>
        <w:shd w:val="clear" w:color="auto" w:fill="auto"/>
        <w:tabs>
          <w:tab w:val="left" w:pos="1143"/>
        </w:tabs>
        <w:spacing w:before="0" w:line="322" w:lineRule="exact"/>
        <w:ind w:firstLine="760"/>
      </w:pPr>
      <w:r>
        <w:t>копии документов, удостоверяющих личность (для физических лиц);</w:t>
      </w:r>
    </w:p>
    <w:p w:rsidR="00227E55" w:rsidRDefault="00227E55">
      <w:pPr>
        <w:pStyle w:val="21"/>
        <w:numPr>
          <w:ilvl w:val="0"/>
          <w:numId w:val="101"/>
        </w:numPr>
        <w:shd w:val="clear" w:color="auto" w:fill="auto"/>
        <w:tabs>
          <w:tab w:val="left" w:pos="1084"/>
        </w:tabs>
        <w:spacing w:before="0" w:line="322" w:lineRule="exact"/>
        <w:ind w:firstLine="760"/>
      </w:pPr>
      <w:r>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котировок, или нотариально заверенную копию такой выписки;</w:t>
      </w:r>
    </w:p>
    <w:p w:rsidR="00227E55" w:rsidRDefault="00227E55">
      <w:pPr>
        <w:pStyle w:val="21"/>
        <w:numPr>
          <w:ilvl w:val="0"/>
          <w:numId w:val="101"/>
        </w:numPr>
        <w:shd w:val="clear" w:color="auto" w:fill="auto"/>
        <w:tabs>
          <w:tab w:val="left" w:pos="1089"/>
        </w:tabs>
        <w:spacing w:before="0" w:line="322" w:lineRule="exact"/>
        <w:ind w:firstLine="760"/>
      </w:pPr>
      <w: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rsidR="00227E55" w:rsidRDefault="00227E55">
      <w:pPr>
        <w:pStyle w:val="21"/>
        <w:numPr>
          <w:ilvl w:val="0"/>
          <w:numId w:val="101"/>
        </w:numPr>
        <w:shd w:val="clear" w:color="auto" w:fill="auto"/>
        <w:tabs>
          <w:tab w:val="left" w:pos="1066"/>
        </w:tabs>
        <w:spacing w:before="0" w:line="322" w:lineRule="exact"/>
        <w:ind w:firstLine="760"/>
      </w:pPr>
      <w:r>
        <w:lastRenderedPageBreak/>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t>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227E55" w:rsidRDefault="00227E55">
      <w:pPr>
        <w:pStyle w:val="21"/>
        <w:numPr>
          <w:ilvl w:val="0"/>
          <w:numId w:val="101"/>
        </w:numPr>
        <w:shd w:val="clear" w:color="auto" w:fill="auto"/>
        <w:tabs>
          <w:tab w:val="left" w:pos="1071"/>
        </w:tabs>
        <w:spacing w:before="0" w:line="322" w:lineRule="exact"/>
        <w:ind w:firstLine="760"/>
      </w:pPr>
      <w: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27E55" w:rsidRDefault="00227E55">
      <w:pPr>
        <w:pStyle w:val="21"/>
        <w:numPr>
          <w:ilvl w:val="0"/>
          <w:numId w:val="101"/>
        </w:numPr>
        <w:shd w:val="clear" w:color="auto" w:fill="auto"/>
        <w:tabs>
          <w:tab w:val="left" w:pos="1121"/>
        </w:tabs>
        <w:spacing w:before="0" w:line="322" w:lineRule="exact"/>
        <w:ind w:firstLine="760"/>
      </w:pPr>
      <w:r>
        <w:t>документ, декларирующий следующее:</w:t>
      </w:r>
    </w:p>
    <w:p w:rsidR="00227E55" w:rsidRDefault="00227E55">
      <w:pPr>
        <w:pStyle w:val="21"/>
        <w:shd w:val="clear" w:color="auto" w:fill="auto"/>
        <w:spacing w:before="0" w:line="322" w:lineRule="exact"/>
        <w:ind w:firstLine="760"/>
      </w:pPr>
      <w: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27E55" w:rsidRDefault="00227E55">
      <w:pPr>
        <w:pStyle w:val="21"/>
        <w:shd w:val="clear" w:color="auto" w:fill="auto"/>
        <w:spacing w:before="0" w:line="322" w:lineRule="exact"/>
        <w:ind w:firstLine="760"/>
      </w:pPr>
      <w:r>
        <w:t>на день подачи конверта с заявкой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227E55" w:rsidRDefault="00227E55">
      <w:pPr>
        <w:pStyle w:val="21"/>
        <w:shd w:val="clear" w:color="auto" w:fill="auto"/>
        <w:spacing w:before="0" w:line="322" w:lineRule="exact"/>
        <w:ind w:firstLine="760"/>
      </w:pPr>
      <w:r>
        <w:t>у участника закупки отсутствуют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от балансовой стоимости активов участника закупки по данным бухгалтерской отчетности за последний отчетный период;</w:t>
      </w:r>
    </w:p>
    <w:p w:rsidR="00227E55" w:rsidRDefault="00227E55">
      <w:pPr>
        <w:pStyle w:val="21"/>
        <w:shd w:val="clear" w:color="auto" w:fill="auto"/>
        <w:spacing w:before="0" w:line="322" w:lineRule="exact"/>
        <w:ind w:firstLine="760"/>
      </w:pPr>
      <w:r>
        <w:t>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227E55" w:rsidRDefault="00227E55">
      <w:pPr>
        <w:pStyle w:val="21"/>
        <w:shd w:val="clear" w:color="auto" w:fill="auto"/>
        <w:spacing w:before="0" w:line="322" w:lineRule="exact"/>
        <w:ind w:firstLine="760"/>
      </w:pPr>
      <w: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27E55" w:rsidRDefault="00227E55">
      <w:pPr>
        <w:pStyle w:val="21"/>
        <w:numPr>
          <w:ilvl w:val="0"/>
          <w:numId w:val="101"/>
        </w:numPr>
        <w:shd w:val="clear" w:color="auto" w:fill="auto"/>
        <w:tabs>
          <w:tab w:val="left" w:pos="1121"/>
        </w:tabs>
        <w:spacing w:before="0" w:line="322" w:lineRule="exact"/>
        <w:ind w:firstLine="760"/>
      </w:pPr>
      <w:r>
        <w:t>предложение о цене договора;</w:t>
      </w:r>
    </w:p>
    <w:p w:rsidR="00227E55" w:rsidRDefault="00227E55">
      <w:pPr>
        <w:pStyle w:val="21"/>
        <w:numPr>
          <w:ilvl w:val="0"/>
          <w:numId w:val="101"/>
        </w:numPr>
        <w:shd w:val="clear" w:color="auto" w:fill="auto"/>
        <w:tabs>
          <w:tab w:val="left" w:pos="1201"/>
        </w:tabs>
        <w:spacing w:before="0" w:line="322" w:lineRule="exact"/>
        <w:ind w:firstLine="760"/>
      </w:pPr>
      <w:r>
        <w:t>документы (их копии), подтверждающие соответствие участника запроса котировок требованиям законодательства Российской Федерации и извещения о проведении запроса котировок к лицам, которые осуществляют поставки товаров, выполнение работ, оказание услуг;</w:t>
      </w:r>
    </w:p>
    <w:p w:rsidR="00227E55" w:rsidRDefault="00227E55">
      <w:pPr>
        <w:pStyle w:val="21"/>
        <w:numPr>
          <w:ilvl w:val="0"/>
          <w:numId w:val="101"/>
        </w:numPr>
        <w:shd w:val="clear" w:color="auto" w:fill="auto"/>
        <w:tabs>
          <w:tab w:val="left" w:pos="1206"/>
        </w:tabs>
        <w:spacing w:before="0" w:line="322" w:lineRule="exact"/>
        <w:ind w:firstLine="780"/>
      </w:pPr>
      <w:r>
        <w:t xml:space="preserve">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w:t>
      </w:r>
      <w:r>
        <w:lastRenderedPageBreak/>
        <w:t xml:space="preserve">ним и если представление указанных документов предусмотрено извещением о проведении запроса котировок. </w:t>
      </w:r>
      <w:proofErr w:type="gramStart"/>
      <w:r>
        <w:t>Исключение составляют документы, которые согласно гражданскому законодательству могут быть представлены только вместе с товаром;</w:t>
      </w:r>
      <w:proofErr w:type="gramEnd"/>
    </w:p>
    <w:p w:rsidR="00227E55" w:rsidRDefault="00227E55">
      <w:pPr>
        <w:pStyle w:val="21"/>
        <w:numPr>
          <w:ilvl w:val="0"/>
          <w:numId w:val="101"/>
        </w:numPr>
        <w:shd w:val="clear" w:color="auto" w:fill="auto"/>
        <w:tabs>
          <w:tab w:val="left" w:pos="1206"/>
        </w:tabs>
        <w:spacing w:before="0" w:line="322" w:lineRule="exact"/>
        <w:ind w:firstLine="780"/>
      </w:pPr>
      <w:r>
        <w:t>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227E55" w:rsidRDefault="00227E55">
      <w:pPr>
        <w:pStyle w:val="21"/>
        <w:numPr>
          <w:ilvl w:val="0"/>
          <w:numId w:val="101"/>
        </w:numPr>
        <w:shd w:val="clear" w:color="auto" w:fill="auto"/>
        <w:tabs>
          <w:tab w:val="left" w:pos="1201"/>
        </w:tabs>
        <w:spacing w:before="0" w:line="322" w:lineRule="exact"/>
        <w:ind w:firstLine="780"/>
      </w:pPr>
      <w:r>
        <w:t>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227E55" w:rsidRDefault="00227E55">
      <w:pPr>
        <w:pStyle w:val="21"/>
        <w:numPr>
          <w:ilvl w:val="0"/>
          <w:numId w:val="101"/>
        </w:numPr>
        <w:shd w:val="clear" w:color="auto" w:fill="auto"/>
        <w:tabs>
          <w:tab w:val="left" w:pos="1206"/>
        </w:tabs>
        <w:spacing w:before="0" w:line="322" w:lineRule="exact"/>
        <w:ind w:firstLine="780"/>
      </w:pPr>
      <w:r>
        <w:t>иные документы в соответствии с требованиями настоящего Положения и извещением о проведении запроса котировок.</w:t>
      </w:r>
    </w:p>
    <w:p w:rsidR="00227E55" w:rsidRDefault="00227E55">
      <w:pPr>
        <w:pStyle w:val="21"/>
        <w:numPr>
          <w:ilvl w:val="0"/>
          <w:numId w:val="100"/>
        </w:numPr>
        <w:shd w:val="clear" w:color="auto" w:fill="auto"/>
        <w:tabs>
          <w:tab w:val="left" w:pos="1455"/>
        </w:tabs>
        <w:spacing w:before="0" w:line="322" w:lineRule="exact"/>
        <w:ind w:firstLine="780"/>
      </w:pPr>
      <w: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227E55" w:rsidRDefault="00227E55">
      <w:pPr>
        <w:pStyle w:val="21"/>
        <w:numPr>
          <w:ilvl w:val="0"/>
          <w:numId w:val="100"/>
        </w:numPr>
        <w:shd w:val="clear" w:color="auto" w:fill="auto"/>
        <w:tabs>
          <w:tab w:val="left" w:pos="1455"/>
        </w:tabs>
        <w:spacing w:before="0" w:line="322" w:lineRule="exact"/>
        <w:ind w:firstLine="780"/>
      </w:pPr>
      <w:r>
        <w:t xml:space="preserve">Не допускается устанавливать иные требования к составу заявки на участие в запросе котировок, </w:t>
      </w:r>
      <w:proofErr w:type="gramStart"/>
      <w:r>
        <w:t>помимо</w:t>
      </w:r>
      <w:proofErr w:type="gramEnd"/>
      <w:r>
        <w:t xml:space="preserve"> предусмотренных настоящим Положением.</w:t>
      </w:r>
    </w:p>
    <w:p w:rsidR="00227E55" w:rsidRDefault="00227E55">
      <w:pPr>
        <w:pStyle w:val="21"/>
        <w:numPr>
          <w:ilvl w:val="0"/>
          <w:numId w:val="100"/>
        </w:numPr>
        <w:shd w:val="clear" w:color="auto" w:fill="auto"/>
        <w:tabs>
          <w:tab w:val="left" w:pos="1455"/>
        </w:tabs>
        <w:spacing w:before="0" w:line="322" w:lineRule="exact"/>
        <w:ind w:firstLine="780"/>
      </w:pPr>
      <w:r>
        <w:t>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227E55" w:rsidRDefault="00227E55">
      <w:pPr>
        <w:pStyle w:val="21"/>
        <w:numPr>
          <w:ilvl w:val="0"/>
          <w:numId w:val="100"/>
        </w:numPr>
        <w:shd w:val="clear" w:color="auto" w:fill="auto"/>
        <w:tabs>
          <w:tab w:val="left" w:pos="1520"/>
        </w:tabs>
        <w:spacing w:before="0" w:line="322" w:lineRule="exact"/>
        <w:ind w:firstLine="780"/>
      </w:pPr>
      <w:r>
        <w:t>Для участия в запросе котировок в электронной форме заявку необходимо</w:t>
      </w:r>
    </w:p>
    <w:p w:rsidR="00227E55" w:rsidRDefault="00227E55">
      <w:pPr>
        <w:pStyle w:val="21"/>
        <w:shd w:val="clear" w:color="auto" w:fill="auto"/>
        <w:tabs>
          <w:tab w:val="left" w:pos="1694"/>
          <w:tab w:val="left" w:pos="4114"/>
          <w:tab w:val="left" w:pos="6595"/>
          <w:tab w:val="left" w:pos="9010"/>
        </w:tabs>
        <w:spacing w:before="0" w:line="322" w:lineRule="exact"/>
      </w:pPr>
      <w:r>
        <w:t>подать</w:t>
      </w:r>
      <w:r>
        <w:tab/>
        <w:t>посредством</w:t>
      </w:r>
      <w:r>
        <w:tab/>
        <w:t>функционала</w:t>
      </w:r>
      <w:r>
        <w:tab/>
        <w:t>электронной</w:t>
      </w:r>
      <w:r>
        <w:tab/>
        <w:t>площадки</w:t>
      </w:r>
    </w:p>
    <w:p w:rsidR="00227E55" w:rsidRDefault="00227E55">
      <w:pPr>
        <w:pStyle w:val="21"/>
        <w:shd w:val="clear" w:color="auto" w:fill="auto"/>
        <w:spacing w:before="0" w:line="322" w:lineRule="exact"/>
      </w:pPr>
      <w:r>
        <w:t>в соответствии с требованиями настоящего Положения и извещения.</w:t>
      </w:r>
    </w:p>
    <w:p w:rsidR="00227E55" w:rsidRDefault="00227E55">
      <w:pPr>
        <w:pStyle w:val="21"/>
        <w:shd w:val="clear" w:color="auto" w:fill="auto"/>
        <w:spacing w:before="0" w:line="322" w:lineRule="exact"/>
        <w:ind w:firstLine="780"/>
      </w:pPr>
      <w:r>
        <w:t>Заявка в электронной форме направляется оператору электронной площадки.</w:t>
      </w:r>
    </w:p>
    <w:p w:rsidR="00227E55" w:rsidRDefault="00227E55">
      <w:pPr>
        <w:pStyle w:val="21"/>
        <w:numPr>
          <w:ilvl w:val="0"/>
          <w:numId w:val="100"/>
        </w:numPr>
        <w:shd w:val="clear" w:color="auto" w:fill="auto"/>
        <w:tabs>
          <w:tab w:val="left" w:pos="1450"/>
        </w:tabs>
        <w:spacing w:before="0" w:after="248"/>
        <w:ind w:firstLine="780"/>
      </w:pPr>
      <w:r>
        <w:t xml:space="preserve">Участник запроса котировок вправе подать заявку </w:t>
      </w:r>
      <w:proofErr w:type="gramStart"/>
      <w:r>
        <w:t>на участие в любое время с момента размещения извещения о его проведении до предусмотренных извещением</w:t>
      </w:r>
      <w:proofErr w:type="gramEnd"/>
      <w:r>
        <w:t xml:space="preserve"> о запросе котировок в электронной форме даты и времени окончания срока подачи заявок на участие.</w:t>
      </w:r>
    </w:p>
    <w:p w:rsidR="00227E55" w:rsidRDefault="00227E55" w:rsidP="00065E6A">
      <w:pPr>
        <w:pStyle w:val="21"/>
        <w:numPr>
          <w:ilvl w:val="0"/>
          <w:numId w:val="102"/>
        </w:numPr>
        <w:shd w:val="clear" w:color="auto" w:fill="auto"/>
        <w:tabs>
          <w:tab w:val="left" w:pos="3034"/>
        </w:tabs>
        <w:spacing w:before="0" w:after="236" w:line="317" w:lineRule="exact"/>
        <w:ind w:left="2380" w:right="2180" w:firstLine="120"/>
        <w:jc w:val="center"/>
      </w:pPr>
      <w:r>
        <w:t>Порядок открытия доступа, рассмотрения и оценки заявок на участие в запросе котировок в электронной форме</w:t>
      </w:r>
    </w:p>
    <w:p w:rsidR="00227E55" w:rsidRDefault="00227E55">
      <w:pPr>
        <w:pStyle w:val="21"/>
        <w:numPr>
          <w:ilvl w:val="0"/>
          <w:numId w:val="103"/>
        </w:numPr>
        <w:shd w:val="clear" w:color="auto" w:fill="auto"/>
        <w:tabs>
          <w:tab w:val="left" w:pos="1446"/>
        </w:tabs>
        <w:spacing w:before="0" w:line="322" w:lineRule="exact"/>
        <w:ind w:firstLine="780"/>
      </w:pPr>
      <w:r>
        <w:t>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227E55" w:rsidRDefault="00227E55">
      <w:pPr>
        <w:pStyle w:val="21"/>
        <w:numPr>
          <w:ilvl w:val="0"/>
          <w:numId w:val="103"/>
        </w:numPr>
        <w:shd w:val="clear" w:color="auto" w:fill="auto"/>
        <w:tabs>
          <w:tab w:val="left" w:pos="1446"/>
        </w:tabs>
        <w:spacing w:before="0" w:line="322" w:lineRule="exact"/>
        <w:ind w:firstLine="780"/>
      </w:pPr>
      <w:r>
        <w:t>В протокол открытия доступа к поданным заявкам вносятся сведения, указанные в пункте 1.7.4 настоящего Положения, а также:</w:t>
      </w:r>
    </w:p>
    <w:p w:rsidR="00227E55" w:rsidRDefault="00227E55">
      <w:pPr>
        <w:pStyle w:val="21"/>
        <w:numPr>
          <w:ilvl w:val="0"/>
          <w:numId w:val="104"/>
        </w:numPr>
        <w:shd w:val="clear" w:color="auto" w:fill="auto"/>
        <w:tabs>
          <w:tab w:val="left" w:pos="1092"/>
        </w:tabs>
        <w:spacing w:before="0" w:line="322" w:lineRule="exact"/>
        <w:ind w:firstLine="760"/>
      </w:pPr>
      <w:r>
        <w:t>фамилии, имена, отчества, должности членов комиссии по закупкам;</w:t>
      </w:r>
    </w:p>
    <w:p w:rsidR="00227E55" w:rsidRDefault="00227E55">
      <w:pPr>
        <w:pStyle w:val="21"/>
        <w:numPr>
          <w:ilvl w:val="0"/>
          <w:numId w:val="104"/>
        </w:numPr>
        <w:shd w:val="clear" w:color="auto" w:fill="auto"/>
        <w:tabs>
          <w:tab w:val="left" w:pos="1126"/>
        </w:tabs>
        <w:spacing w:before="0" w:line="322" w:lineRule="exact"/>
        <w:ind w:firstLine="760"/>
      </w:pPr>
      <w:r>
        <w:t>наименование предмета и номер запроса котировок;</w:t>
      </w:r>
    </w:p>
    <w:p w:rsidR="00227E55" w:rsidRDefault="00227E55">
      <w:pPr>
        <w:pStyle w:val="21"/>
        <w:numPr>
          <w:ilvl w:val="0"/>
          <w:numId w:val="104"/>
        </w:numPr>
        <w:shd w:val="clear" w:color="auto" w:fill="auto"/>
        <w:tabs>
          <w:tab w:val="left" w:pos="1126"/>
        </w:tabs>
        <w:spacing w:before="0" w:line="322" w:lineRule="exact"/>
        <w:ind w:firstLine="760"/>
      </w:pPr>
      <w:r>
        <w:t>номер заявки, присвоенный оператором электронной площадки;</w:t>
      </w:r>
    </w:p>
    <w:p w:rsidR="00227E55" w:rsidRDefault="00227E55">
      <w:pPr>
        <w:pStyle w:val="21"/>
        <w:numPr>
          <w:ilvl w:val="0"/>
          <w:numId w:val="104"/>
        </w:numPr>
        <w:shd w:val="clear" w:color="auto" w:fill="auto"/>
        <w:tabs>
          <w:tab w:val="left" w:pos="1062"/>
        </w:tabs>
        <w:spacing w:before="0" w:line="322" w:lineRule="exact"/>
        <w:ind w:firstLine="760"/>
      </w:pPr>
      <w:r>
        <w:t>почтовый адрес, контактный телефон каждого участника запроса котировок, а также дату и время поступления заявки;</w:t>
      </w:r>
    </w:p>
    <w:p w:rsidR="00227E55" w:rsidRDefault="00227E55">
      <w:pPr>
        <w:pStyle w:val="21"/>
        <w:numPr>
          <w:ilvl w:val="0"/>
          <w:numId w:val="104"/>
        </w:numPr>
        <w:shd w:val="clear" w:color="auto" w:fill="auto"/>
        <w:tabs>
          <w:tab w:val="left" w:pos="1081"/>
        </w:tabs>
        <w:spacing w:before="0" w:line="322" w:lineRule="exact"/>
        <w:ind w:firstLine="760"/>
      </w:pPr>
      <w:r>
        <w:lastRenderedPageBreak/>
        <w:t>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227E55" w:rsidRDefault="00227E55">
      <w:pPr>
        <w:pStyle w:val="21"/>
        <w:numPr>
          <w:ilvl w:val="0"/>
          <w:numId w:val="104"/>
        </w:numPr>
        <w:shd w:val="clear" w:color="auto" w:fill="auto"/>
        <w:tabs>
          <w:tab w:val="left" w:pos="1071"/>
        </w:tabs>
        <w:spacing w:before="0" w:line="322" w:lineRule="exact"/>
        <w:ind w:firstLine="760"/>
      </w:pPr>
      <w:r>
        <w:t>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227E55" w:rsidRDefault="00227E55">
      <w:pPr>
        <w:pStyle w:val="21"/>
        <w:numPr>
          <w:ilvl w:val="0"/>
          <w:numId w:val="104"/>
        </w:numPr>
        <w:shd w:val="clear" w:color="auto" w:fill="auto"/>
        <w:tabs>
          <w:tab w:val="left" w:pos="1066"/>
        </w:tabs>
        <w:spacing w:before="0" w:line="322" w:lineRule="exact"/>
        <w:ind w:firstLine="760"/>
      </w:pPr>
      <w:r>
        <w:t>сведения об участниках, которым отказано в допуске, с обоснованием отказа и сведения о решении каждого члена комиссии об отказе в допуске.</w:t>
      </w:r>
    </w:p>
    <w:p w:rsidR="00227E55" w:rsidRDefault="00227E55">
      <w:pPr>
        <w:pStyle w:val="21"/>
        <w:numPr>
          <w:ilvl w:val="0"/>
          <w:numId w:val="103"/>
        </w:numPr>
        <w:shd w:val="clear" w:color="auto" w:fill="auto"/>
        <w:tabs>
          <w:tab w:val="left" w:pos="1446"/>
        </w:tabs>
        <w:spacing w:before="0" w:line="322" w:lineRule="exact"/>
        <w:ind w:firstLine="760"/>
      </w:pPr>
      <w:r>
        <w:t>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227E55" w:rsidRDefault="00227E55">
      <w:pPr>
        <w:pStyle w:val="21"/>
        <w:shd w:val="clear" w:color="auto" w:fill="auto"/>
        <w:spacing w:before="0" w:line="322" w:lineRule="exact"/>
        <w:ind w:firstLine="760"/>
      </w:pPr>
      <w: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пунктом 1.12.1 настоящего Положения.</w:t>
      </w:r>
    </w:p>
    <w:p w:rsidR="00227E55" w:rsidRDefault="00227E55">
      <w:pPr>
        <w:pStyle w:val="21"/>
        <w:numPr>
          <w:ilvl w:val="0"/>
          <w:numId w:val="103"/>
        </w:numPr>
        <w:shd w:val="clear" w:color="auto" w:fill="auto"/>
        <w:tabs>
          <w:tab w:val="left" w:pos="1446"/>
        </w:tabs>
        <w:spacing w:before="0" w:line="322" w:lineRule="exact"/>
        <w:ind w:firstLine="760"/>
      </w:pPr>
      <w:r>
        <w:t>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227E55" w:rsidRDefault="00227E55">
      <w:pPr>
        <w:pStyle w:val="21"/>
        <w:numPr>
          <w:ilvl w:val="0"/>
          <w:numId w:val="103"/>
        </w:numPr>
        <w:shd w:val="clear" w:color="auto" w:fill="auto"/>
        <w:tabs>
          <w:tab w:val="left" w:pos="1446"/>
        </w:tabs>
        <w:spacing w:before="0" w:line="322" w:lineRule="exact"/>
        <w:ind w:firstLine="760"/>
      </w:pPr>
      <w:r>
        <w:t>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и на электронной площадке не позднее чем через три дня после его подписания. Протокол составляется в одном экземпляре, который хранится у Заказчика не менее трех лет.</w:t>
      </w:r>
    </w:p>
    <w:p w:rsidR="00227E55" w:rsidRDefault="00227E55">
      <w:pPr>
        <w:pStyle w:val="21"/>
        <w:numPr>
          <w:ilvl w:val="0"/>
          <w:numId w:val="103"/>
        </w:numPr>
        <w:shd w:val="clear" w:color="auto" w:fill="auto"/>
        <w:tabs>
          <w:tab w:val="left" w:pos="1446"/>
        </w:tabs>
        <w:spacing w:before="0" w:line="322" w:lineRule="exact"/>
        <w:ind w:firstLine="760"/>
      </w:pPr>
      <w:r>
        <w:t>По результатам запроса котировок Заказчик заключает договор с победителем в порядке, установленном в подразделе 1.13 настоящего Положения.</w:t>
      </w:r>
    </w:p>
    <w:p w:rsidR="00227E55" w:rsidRDefault="00227E55">
      <w:pPr>
        <w:pStyle w:val="21"/>
        <w:numPr>
          <w:ilvl w:val="0"/>
          <w:numId w:val="103"/>
        </w:numPr>
        <w:shd w:val="clear" w:color="auto" w:fill="auto"/>
        <w:tabs>
          <w:tab w:val="left" w:pos="1450"/>
        </w:tabs>
        <w:spacing w:before="0" w:line="322" w:lineRule="exact"/>
        <w:ind w:firstLine="760"/>
      </w:pPr>
      <w:r>
        <w:t>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227E55" w:rsidRDefault="00227E55">
      <w:pPr>
        <w:pStyle w:val="21"/>
        <w:numPr>
          <w:ilvl w:val="0"/>
          <w:numId w:val="103"/>
        </w:numPr>
        <w:shd w:val="clear" w:color="auto" w:fill="auto"/>
        <w:tabs>
          <w:tab w:val="left" w:pos="1446"/>
        </w:tabs>
        <w:spacing w:before="0" w:line="322" w:lineRule="exact"/>
        <w:ind w:firstLine="760"/>
      </w:pPr>
      <w:r>
        <w:t>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227E55" w:rsidRDefault="00227E55">
      <w:pPr>
        <w:pStyle w:val="21"/>
        <w:numPr>
          <w:ilvl w:val="0"/>
          <w:numId w:val="103"/>
        </w:numPr>
        <w:shd w:val="clear" w:color="auto" w:fill="auto"/>
        <w:tabs>
          <w:tab w:val="left" w:pos="1446"/>
        </w:tabs>
        <w:spacing w:before="0" w:after="39" w:line="322" w:lineRule="exact"/>
        <w:ind w:firstLine="760"/>
      </w:pPr>
      <w:proofErr w:type="gramStart"/>
      <w:r>
        <w:t>Если Заказчик при проведении запроса котировок установил приоритет в соответствии с пунктами 1.8.19-1.8.21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пятнадцать процентов.</w:t>
      </w:r>
      <w:proofErr w:type="gramEnd"/>
      <w:r>
        <w:t xml:space="preserve"> Договор в таком случае заключается по цене, предложенной участником в заявке.</w:t>
      </w:r>
    </w:p>
    <w:p w:rsidR="00227E55" w:rsidRDefault="00227E55">
      <w:pPr>
        <w:pStyle w:val="21"/>
        <w:shd w:val="clear" w:color="auto" w:fill="auto"/>
        <w:spacing w:before="0" w:line="648" w:lineRule="exact"/>
        <w:jc w:val="center"/>
      </w:pPr>
      <w:r>
        <w:t>6. Закупка у единственного поставщика</w:t>
      </w:r>
    </w:p>
    <w:p w:rsidR="00227E55" w:rsidRDefault="00227E55" w:rsidP="0048340D">
      <w:pPr>
        <w:pStyle w:val="21"/>
        <w:numPr>
          <w:ilvl w:val="0"/>
          <w:numId w:val="105"/>
        </w:numPr>
        <w:shd w:val="clear" w:color="auto" w:fill="auto"/>
        <w:spacing w:before="0" w:line="240" w:lineRule="auto"/>
        <w:jc w:val="center"/>
      </w:pPr>
      <w:r>
        <w:lastRenderedPageBreak/>
        <w:t>Случаи осуществления закупки у единственного поставщика  Закупка у единственного поставщика осуществляется Заказчиком, если:</w:t>
      </w:r>
    </w:p>
    <w:p w:rsidR="00227E55" w:rsidRDefault="00227E55">
      <w:pPr>
        <w:pStyle w:val="21"/>
        <w:numPr>
          <w:ilvl w:val="0"/>
          <w:numId w:val="106"/>
        </w:numPr>
        <w:shd w:val="clear" w:color="auto" w:fill="auto"/>
        <w:tabs>
          <w:tab w:val="left" w:pos="1071"/>
        </w:tabs>
        <w:spacing w:before="0" w:line="322" w:lineRule="exact"/>
        <w:ind w:firstLine="780"/>
      </w:pPr>
      <w:proofErr w:type="gramStart"/>
      <w:r>
        <w:t>необходимо закупить товары (работы, услуги) стоимостью не более 600 тыс. руб., включая НДС, при этом общая сумма закупаемых товаров (работ, услуг), которые Заказчик вправе осуществить на основании настоящего подраздела, не должна превышать пятьдесят процентов размера средств, предусмотренных на осуществление закупок товаров (работ, услуг) Заказчика, осуществляемых в соответствии с настоящим Положением и подлежащих оплате в соответствующем году, и составлять не более</w:t>
      </w:r>
      <w:proofErr w:type="gramEnd"/>
      <w:r>
        <w:t xml:space="preserve"> чем 20 млн. руб. в год;</w:t>
      </w:r>
    </w:p>
    <w:p w:rsidR="0048340D" w:rsidRDefault="00227E55" w:rsidP="0048340D">
      <w:pPr>
        <w:pStyle w:val="21"/>
        <w:numPr>
          <w:ilvl w:val="0"/>
          <w:numId w:val="106"/>
        </w:numPr>
        <w:shd w:val="clear" w:color="auto" w:fill="auto"/>
        <w:tabs>
          <w:tab w:val="left" w:pos="1066"/>
        </w:tabs>
        <w:spacing w:before="0" w:line="322" w:lineRule="exact"/>
        <w:ind w:firstLine="780"/>
      </w:pPr>
      <w:r>
        <w:t>осуществляется закупка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для закупок, осуществляемых согласно Закону № 44-ФЗ;</w:t>
      </w:r>
    </w:p>
    <w:p w:rsidR="00227E55" w:rsidRDefault="00227E55" w:rsidP="0048340D">
      <w:pPr>
        <w:pStyle w:val="21"/>
        <w:numPr>
          <w:ilvl w:val="0"/>
          <w:numId w:val="106"/>
        </w:numPr>
        <w:shd w:val="clear" w:color="auto" w:fill="auto"/>
        <w:tabs>
          <w:tab w:val="left" w:pos="1066"/>
        </w:tabs>
        <w:spacing w:before="0" w:line="322" w:lineRule="exact"/>
        <w:ind w:firstLine="780"/>
      </w:pPr>
      <w:r>
        <w:t>необходимо осуществить закупки товара, работ или услуг, которые относятся к сфере деятельности субъектов естественных монополий в соответствии с Федеральным законом от 17 августа 1995 г. № 147-ФЗ «О естественных монополиях»;</w:t>
      </w:r>
    </w:p>
    <w:p w:rsidR="00227E55" w:rsidRDefault="00227E55">
      <w:pPr>
        <w:pStyle w:val="21"/>
        <w:numPr>
          <w:ilvl w:val="0"/>
          <w:numId w:val="106"/>
        </w:numPr>
        <w:shd w:val="clear" w:color="auto" w:fill="auto"/>
        <w:tabs>
          <w:tab w:val="left" w:pos="1066"/>
        </w:tabs>
        <w:spacing w:before="0" w:line="322" w:lineRule="exact"/>
        <w:ind w:firstLine="780"/>
      </w:pPr>
      <w:proofErr w:type="gramStart"/>
      <w:r>
        <w:t>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 в соответствии с технической документацией (диагностика, техническое обслуживание и ремонт автотранспортных средств, компьютерного оборудования, оргтехники, специального оборудования и установок, а также закупка запасных частей, горюче-смазочных и расходных</w:t>
      </w:r>
      <w:proofErr w:type="gramEnd"/>
      <w:r>
        <w:t xml:space="preserve"> материалов);</w:t>
      </w:r>
    </w:p>
    <w:p w:rsidR="00227E55" w:rsidRDefault="00227E55">
      <w:pPr>
        <w:pStyle w:val="21"/>
        <w:numPr>
          <w:ilvl w:val="0"/>
          <w:numId w:val="106"/>
        </w:numPr>
        <w:shd w:val="clear" w:color="auto" w:fill="auto"/>
        <w:tabs>
          <w:tab w:val="left" w:pos="1076"/>
        </w:tabs>
        <w:spacing w:before="0" w:line="322" w:lineRule="exact"/>
        <w:ind w:firstLine="780"/>
      </w:pPr>
      <w:r>
        <w:t>требуется закупить товары (работы, услуги) с целью обеспечить участие Заказчика в выставке, конференции, семинаре, стажировке, спортивно-массовом или культурно-досуговом мероприятии;</w:t>
      </w:r>
    </w:p>
    <w:p w:rsidR="00227E55" w:rsidRDefault="00227E55">
      <w:pPr>
        <w:pStyle w:val="21"/>
        <w:numPr>
          <w:ilvl w:val="0"/>
          <w:numId w:val="106"/>
        </w:numPr>
        <w:shd w:val="clear" w:color="auto" w:fill="auto"/>
        <w:tabs>
          <w:tab w:val="left" w:pos="1066"/>
        </w:tabs>
        <w:spacing w:before="0" w:line="322" w:lineRule="exact"/>
        <w:ind w:firstLine="780"/>
      </w:pPr>
      <w:r>
        <w:t>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227E55" w:rsidRDefault="00227E55">
      <w:pPr>
        <w:pStyle w:val="21"/>
        <w:shd w:val="clear" w:color="auto" w:fill="auto"/>
        <w:spacing w:before="0" w:line="322" w:lineRule="exact"/>
        <w:ind w:firstLine="780"/>
      </w:pPr>
      <w:r>
        <w:t>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227E55" w:rsidRDefault="00227E55">
      <w:pPr>
        <w:pStyle w:val="21"/>
        <w:shd w:val="clear" w:color="auto" w:fill="auto"/>
        <w:spacing w:before="0" w:line="322" w:lineRule="exact"/>
        <w:ind w:firstLine="780"/>
      </w:pPr>
      <w:r>
        <w:t>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227E55" w:rsidRDefault="00227E55">
      <w:pPr>
        <w:pStyle w:val="21"/>
        <w:shd w:val="clear" w:color="auto" w:fill="auto"/>
        <w:spacing w:before="0" w:line="322" w:lineRule="exact"/>
        <w:ind w:firstLine="780"/>
      </w:pPr>
      <w:r>
        <w:t>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227E55" w:rsidRDefault="00227E55">
      <w:pPr>
        <w:pStyle w:val="21"/>
        <w:numPr>
          <w:ilvl w:val="0"/>
          <w:numId w:val="106"/>
        </w:numPr>
        <w:shd w:val="clear" w:color="auto" w:fill="auto"/>
        <w:tabs>
          <w:tab w:val="left" w:pos="1110"/>
        </w:tabs>
        <w:spacing w:before="0" w:line="322" w:lineRule="exact"/>
        <w:ind w:firstLine="780"/>
      </w:pPr>
      <w:r>
        <w:t>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227E55" w:rsidRDefault="00227E55">
      <w:pPr>
        <w:pStyle w:val="21"/>
        <w:numPr>
          <w:ilvl w:val="0"/>
          <w:numId w:val="106"/>
        </w:numPr>
        <w:shd w:val="clear" w:color="auto" w:fill="auto"/>
        <w:tabs>
          <w:tab w:val="left" w:pos="1110"/>
        </w:tabs>
        <w:spacing w:before="0" w:line="322" w:lineRule="exact"/>
        <w:ind w:firstLine="780"/>
      </w:pPr>
      <w:r>
        <w:t xml:space="preserve">заказчик выполняет задачи по основным видам деятельности, а также является исполнителем по договору (контракту) и в процессе его исполнения возникла срочная потребность в товарах (работах, услугах), но проводить конкурентную процедуру нецелесообразно из-за отсутствия времени либо исходя из условий такого </w:t>
      </w:r>
      <w:r>
        <w:lastRenderedPageBreak/>
        <w:t>договора (контракта);</w:t>
      </w:r>
    </w:p>
    <w:p w:rsidR="00227E55" w:rsidRDefault="00227E55">
      <w:pPr>
        <w:pStyle w:val="21"/>
        <w:numPr>
          <w:ilvl w:val="0"/>
          <w:numId w:val="106"/>
        </w:numPr>
        <w:shd w:val="clear" w:color="auto" w:fill="auto"/>
        <w:tabs>
          <w:tab w:val="left" w:pos="1110"/>
        </w:tabs>
        <w:spacing w:before="0" w:line="322" w:lineRule="exact"/>
        <w:ind w:firstLine="780"/>
      </w:pPr>
      <w:r>
        <w:t>закупка товаров, выполнение работ, оказание услуг, производство которых осуществляются учреждениями и предприятиями уголовно-исполнительной системы;</w:t>
      </w:r>
    </w:p>
    <w:p w:rsidR="00227E55" w:rsidRDefault="00227E55">
      <w:pPr>
        <w:pStyle w:val="21"/>
        <w:numPr>
          <w:ilvl w:val="0"/>
          <w:numId w:val="106"/>
        </w:numPr>
        <w:shd w:val="clear" w:color="auto" w:fill="auto"/>
        <w:tabs>
          <w:tab w:val="left" w:pos="1201"/>
        </w:tabs>
        <w:spacing w:before="0" w:line="322" w:lineRule="exact"/>
        <w:ind w:firstLine="780"/>
      </w:pPr>
      <w:r>
        <w:t>закупаются услуги по техническому и санитарному содержанию помещений Заказчика;</w:t>
      </w:r>
    </w:p>
    <w:p w:rsidR="00227E55" w:rsidRDefault="00227E55">
      <w:pPr>
        <w:pStyle w:val="21"/>
        <w:numPr>
          <w:ilvl w:val="0"/>
          <w:numId w:val="106"/>
        </w:numPr>
        <w:shd w:val="clear" w:color="auto" w:fill="auto"/>
        <w:tabs>
          <w:tab w:val="left" w:pos="1210"/>
        </w:tabs>
        <w:spacing w:before="0" w:line="322" w:lineRule="exact"/>
        <w:ind w:firstLine="780"/>
      </w:pPr>
      <w:r>
        <w:t>закупаются услуги стационарной, мобильной, почтовой связи или экспрес</w:t>
      </w:r>
      <w:proofErr w:type="gramStart"/>
      <w:r>
        <w:t>с-</w:t>
      </w:r>
      <w:proofErr w:type="gramEnd"/>
      <w:r>
        <w:t xml:space="preserve"> доставки корреспонденции, услуги по изготовлению печатной продукции (буклеты, книги, визитки и т.д.);</w:t>
      </w:r>
    </w:p>
    <w:p w:rsidR="00227E55" w:rsidRDefault="00227E55">
      <w:pPr>
        <w:pStyle w:val="21"/>
        <w:numPr>
          <w:ilvl w:val="0"/>
          <w:numId w:val="106"/>
        </w:numPr>
        <w:shd w:val="clear" w:color="auto" w:fill="auto"/>
        <w:tabs>
          <w:tab w:val="left" w:pos="1206"/>
        </w:tabs>
        <w:spacing w:before="0" w:line="322" w:lineRule="exact"/>
        <w:ind w:firstLine="780"/>
      </w:pPr>
      <w:proofErr w:type="gramStart"/>
      <w: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w:t>
      </w:r>
      <w:proofErr w:type="gramEnd"/>
      <w:r>
        <w:t xml:space="preserve"> Федерации;</w:t>
      </w:r>
    </w:p>
    <w:p w:rsidR="00227E55" w:rsidRDefault="00227E55">
      <w:pPr>
        <w:pStyle w:val="21"/>
        <w:numPr>
          <w:ilvl w:val="0"/>
          <w:numId w:val="106"/>
        </w:numPr>
        <w:shd w:val="clear" w:color="auto" w:fill="auto"/>
        <w:tabs>
          <w:tab w:val="left" w:pos="1210"/>
        </w:tabs>
        <w:spacing w:before="0" w:line="322" w:lineRule="exact"/>
        <w:ind w:firstLine="780"/>
      </w:pPr>
      <w: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227E55" w:rsidRDefault="00227E55">
      <w:pPr>
        <w:pStyle w:val="21"/>
        <w:numPr>
          <w:ilvl w:val="0"/>
          <w:numId w:val="106"/>
        </w:numPr>
        <w:shd w:val="clear" w:color="auto" w:fill="auto"/>
        <w:tabs>
          <w:tab w:val="left" w:pos="1256"/>
        </w:tabs>
        <w:spacing w:before="0" w:line="322" w:lineRule="exact"/>
        <w:ind w:firstLine="780"/>
      </w:pPr>
      <w:r>
        <w:t>заключается договор (соглашение) с оператором электронной площадки;</w:t>
      </w:r>
    </w:p>
    <w:p w:rsidR="00227E55" w:rsidRDefault="00227E55">
      <w:pPr>
        <w:pStyle w:val="21"/>
        <w:numPr>
          <w:ilvl w:val="0"/>
          <w:numId w:val="106"/>
        </w:numPr>
        <w:shd w:val="clear" w:color="auto" w:fill="auto"/>
        <w:tabs>
          <w:tab w:val="left" w:pos="1210"/>
        </w:tabs>
        <w:spacing w:before="0" w:line="322" w:lineRule="exact"/>
        <w:ind w:firstLine="780"/>
      </w:pPr>
      <w:r>
        <w:t xml:space="preserve">закупаются услуги по авторскому </w:t>
      </w:r>
      <w:proofErr w:type="gramStart"/>
      <w:r>
        <w:t>контролю за</w:t>
      </w:r>
      <w:proofErr w:type="gramEnd"/>
      <w: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227E55" w:rsidRDefault="00227E55">
      <w:pPr>
        <w:pStyle w:val="21"/>
        <w:numPr>
          <w:ilvl w:val="0"/>
          <w:numId w:val="106"/>
        </w:numPr>
        <w:shd w:val="clear" w:color="auto" w:fill="auto"/>
        <w:tabs>
          <w:tab w:val="left" w:pos="1201"/>
        </w:tabs>
        <w:spacing w:before="0" w:line="322" w:lineRule="exact"/>
        <w:ind w:firstLine="780"/>
      </w:pPr>
      <w:r>
        <w:t>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w:t>
      </w:r>
    </w:p>
    <w:p w:rsidR="00227E55" w:rsidRDefault="00227E55">
      <w:pPr>
        <w:pStyle w:val="21"/>
        <w:numPr>
          <w:ilvl w:val="0"/>
          <w:numId w:val="106"/>
        </w:numPr>
        <w:shd w:val="clear" w:color="auto" w:fill="auto"/>
        <w:tabs>
          <w:tab w:val="left" w:pos="1196"/>
        </w:tabs>
        <w:spacing w:before="0" w:line="322" w:lineRule="exact"/>
        <w:ind w:firstLine="780"/>
      </w:pPr>
      <w:r>
        <w:t>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227E55" w:rsidRDefault="00227E55">
      <w:pPr>
        <w:pStyle w:val="21"/>
        <w:numPr>
          <w:ilvl w:val="0"/>
          <w:numId w:val="106"/>
        </w:numPr>
        <w:shd w:val="clear" w:color="auto" w:fill="auto"/>
        <w:tabs>
          <w:tab w:val="left" w:pos="1201"/>
        </w:tabs>
        <w:spacing w:before="0" w:line="322" w:lineRule="exact"/>
        <w:ind w:firstLine="780"/>
      </w:pPr>
      <w:proofErr w:type="gramStart"/>
      <w:r>
        <w:t xml:space="preserve">заключается договор на выполнение научно-исследовательских, </w:t>
      </w:r>
      <w:proofErr w:type="spellStart"/>
      <w:r>
        <w:t>опытно</w:t>
      </w:r>
      <w:r>
        <w:softHyphen/>
        <w:t>конструкторских</w:t>
      </w:r>
      <w:proofErr w:type="spellEnd"/>
      <w:r>
        <w:t xml:space="preserve"> или технологических работ, а также приобретение или поставку продукции, осуществляемой за счет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roofErr w:type="gramEnd"/>
    </w:p>
    <w:p w:rsidR="00227E55" w:rsidRDefault="00227E55">
      <w:pPr>
        <w:pStyle w:val="21"/>
        <w:numPr>
          <w:ilvl w:val="0"/>
          <w:numId w:val="106"/>
        </w:numPr>
        <w:shd w:val="clear" w:color="auto" w:fill="auto"/>
        <w:tabs>
          <w:tab w:val="left" w:pos="1256"/>
        </w:tabs>
        <w:spacing w:before="0" w:line="322" w:lineRule="exact"/>
        <w:ind w:firstLine="780"/>
      </w:pPr>
      <w:r>
        <w:t>заключается договор аренды недвижимого имущества;</w:t>
      </w:r>
    </w:p>
    <w:p w:rsidR="00227E55" w:rsidRDefault="00227E55">
      <w:pPr>
        <w:pStyle w:val="21"/>
        <w:numPr>
          <w:ilvl w:val="0"/>
          <w:numId w:val="106"/>
        </w:numPr>
        <w:shd w:val="clear" w:color="auto" w:fill="auto"/>
        <w:tabs>
          <w:tab w:val="left" w:pos="1210"/>
        </w:tabs>
        <w:spacing w:before="0" w:line="322" w:lineRule="exact"/>
        <w:ind w:firstLine="780"/>
      </w:pPr>
      <w:r>
        <w:t xml:space="preserve">заключается договор на выполнение работ (оказание услуг) физическим </w:t>
      </w:r>
      <w:r>
        <w:lastRenderedPageBreak/>
        <w:t>лицом (за исключением индивидуальных предпринимателей) с использованием их личного труда, в том числе с адвокатами и нотариусами;</w:t>
      </w:r>
    </w:p>
    <w:p w:rsidR="00227E55" w:rsidRDefault="00227E55">
      <w:pPr>
        <w:pStyle w:val="21"/>
        <w:numPr>
          <w:ilvl w:val="0"/>
          <w:numId w:val="106"/>
        </w:numPr>
        <w:shd w:val="clear" w:color="auto" w:fill="auto"/>
        <w:tabs>
          <w:tab w:val="left" w:pos="1206"/>
        </w:tabs>
        <w:spacing w:before="0" w:line="322" w:lineRule="exact"/>
        <w:ind w:firstLine="780"/>
      </w:pPr>
      <w:r>
        <w:t>заключается договор на изготовление и поставку декораций, сценических мебели, костюмов (в том числе головных уборов и обуви) и необходимых для создания декораций и костюмов материалов, театрального реквизита, бутафории, грима, постижерских изделий, театральных кукол, необходимых для создания и (или) исполнения произведений;</w:t>
      </w:r>
    </w:p>
    <w:p w:rsidR="00227E55" w:rsidRDefault="00227E55">
      <w:pPr>
        <w:pStyle w:val="21"/>
        <w:numPr>
          <w:ilvl w:val="0"/>
          <w:numId w:val="106"/>
        </w:numPr>
        <w:shd w:val="clear" w:color="auto" w:fill="auto"/>
        <w:tabs>
          <w:tab w:val="left" w:pos="1206"/>
        </w:tabs>
        <w:spacing w:before="0" w:line="322" w:lineRule="exact"/>
        <w:ind w:firstLine="780"/>
      </w:pPr>
      <w:proofErr w:type="gramStart"/>
      <w:r>
        <w:t>осуществляется закупка услуг по посещению зоопарка, театра, кинотеатра, концерта, цирка, музея, выставки, спортивного мероприятия;</w:t>
      </w:r>
      <w:proofErr w:type="gramEnd"/>
    </w:p>
    <w:p w:rsidR="00227E55" w:rsidRDefault="00227E55">
      <w:pPr>
        <w:pStyle w:val="21"/>
        <w:numPr>
          <w:ilvl w:val="0"/>
          <w:numId w:val="106"/>
        </w:numPr>
        <w:shd w:val="clear" w:color="auto" w:fill="auto"/>
        <w:tabs>
          <w:tab w:val="left" w:pos="1206"/>
        </w:tabs>
        <w:spacing w:before="0" w:line="322" w:lineRule="exact"/>
        <w:ind w:firstLine="780"/>
      </w:pPr>
      <w:r>
        <w:t>осуществляется закупка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развитие работников Заказчика;</w:t>
      </w:r>
    </w:p>
    <w:p w:rsidR="00227E55" w:rsidRDefault="00227E55">
      <w:pPr>
        <w:pStyle w:val="21"/>
        <w:numPr>
          <w:ilvl w:val="0"/>
          <w:numId w:val="106"/>
        </w:numPr>
        <w:shd w:val="clear" w:color="auto" w:fill="auto"/>
        <w:tabs>
          <w:tab w:val="left" w:pos="1210"/>
        </w:tabs>
        <w:spacing w:before="0" w:line="322" w:lineRule="exact"/>
        <w:ind w:firstLine="780"/>
      </w:pPr>
      <w:r>
        <w:t>осуществляется закупка на оказание услуг, связанных с направлением работника Заказчика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и услуги связи);</w:t>
      </w:r>
    </w:p>
    <w:p w:rsidR="00227E55" w:rsidRDefault="00227E55">
      <w:pPr>
        <w:pStyle w:val="21"/>
        <w:numPr>
          <w:ilvl w:val="0"/>
          <w:numId w:val="106"/>
        </w:numPr>
        <w:shd w:val="clear" w:color="auto" w:fill="auto"/>
        <w:tabs>
          <w:tab w:val="left" w:pos="1201"/>
        </w:tabs>
        <w:spacing w:before="0" w:line="322" w:lineRule="exact"/>
        <w:ind w:firstLine="780"/>
      </w:pPr>
      <w:r>
        <w:t>в договоре, по которому Заказчик выступает в качестве исполнителя, определен конкретный поставщик закупки товара (работ, услуг), необходимого для исполнения такого договора;</w:t>
      </w:r>
    </w:p>
    <w:p w:rsidR="00227E55" w:rsidRDefault="00227E55">
      <w:pPr>
        <w:pStyle w:val="21"/>
        <w:numPr>
          <w:ilvl w:val="0"/>
          <w:numId w:val="106"/>
        </w:numPr>
        <w:shd w:val="clear" w:color="auto" w:fill="auto"/>
        <w:tabs>
          <w:tab w:val="left" w:pos="1285"/>
        </w:tabs>
        <w:spacing w:before="0" w:line="322" w:lineRule="exact"/>
        <w:ind w:firstLine="780"/>
      </w:pPr>
      <w:r>
        <w:t>заключается договор на получение электронных подписей;</w:t>
      </w:r>
    </w:p>
    <w:p w:rsidR="00227E55" w:rsidRDefault="00227E55">
      <w:pPr>
        <w:pStyle w:val="21"/>
        <w:numPr>
          <w:ilvl w:val="0"/>
          <w:numId w:val="106"/>
        </w:numPr>
        <w:shd w:val="clear" w:color="auto" w:fill="auto"/>
        <w:tabs>
          <w:tab w:val="left" w:pos="1201"/>
        </w:tabs>
        <w:spacing w:before="0" w:line="322" w:lineRule="exact"/>
        <w:ind w:firstLine="780"/>
      </w:pPr>
      <w:r>
        <w:t>осуществляется оплата нотариальных действий и других услуг, оказываемых при осуществлении нотариальных действий;</w:t>
      </w:r>
    </w:p>
    <w:p w:rsidR="00227E55" w:rsidRDefault="00227E55">
      <w:pPr>
        <w:pStyle w:val="21"/>
        <w:numPr>
          <w:ilvl w:val="0"/>
          <w:numId w:val="106"/>
        </w:numPr>
        <w:shd w:val="clear" w:color="auto" w:fill="auto"/>
        <w:tabs>
          <w:tab w:val="left" w:pos="1285"/>
        </w:tabs>
        <w:spacing w:before="0" w:line="322" w:lineRule="exact"/>
        <w:ind w:firstLine="780"/>
      </w:pPr>
      <w:r>
        <w:t>осуществляется закупка страховых услуг или услуг оценщика;</w:t>
      </w:r>
    </w:p>
    <w:p w:rsidR="00227E55" w:rsidRDefault="00227E55">
      <w:pPr>
        <w:pStyle w:val="21"/>
        <w:numPr>
          <w:ilvl w:val="0"/>
          <w:numId w:val="106"/>
        </w:numPr>
        <w:shd w:val="clear" w:color="auto" w:fill="auto"/>
        <w:tabs>
          <w:tab w:val="left" w:pos="1201"/>
        </w:tabs>
        <w:spacing w:before="0" w:line="322" w:lineRule="exact"/>
        <w:ind w:firstLine="780"/>
      </w:pPr>
      <w:r>
        <w:t>заключается договор с экспертом (экспертной организацией) на проведение экспертизы;</w:t>
      </w:r>
    </w:p>
    <w:p w:rsidR="00227E55" w:rsidRDefault="00227E55">
      <w:pPr>
        <w:pStyle w:val="21"/>
        <w:numPr>
          <w:ilvl w:val="0"/>
          <w:numId w:val="106"/>
        </w:numPr>
        <w:shd w:val="clear" w:color="auto" w:fill="auto"/>
        <w:tabs>
          <w:tab w:val="left" w:pos="1210"/>
        </w:tabs>
        <w:spacing w:before="0" w:line="322" w:lineRule="exact"/>
        <w:ind w:firstLine="780"/>
      </w:pPr>
      <w:r>
        <w:t>заключается договор на оказание услуг, связанных с обеспечением визитов глав государств, правительств, руководителей различных организаций, различных делегаций (гостиничное обслуживание или наем жилого помещения, транспортное обслуживание, обеспечение питания, услуги связи, аренда и эксплуатация оборудования);</w:t>
      </w:r>
    </w:p>
    <w:p w:rsidR="00227E55" w:rsidRDefault="00227E55">
      <w:pPr>
        <w:pStyle w:val="21"/>
        <w:numPr>
          <w:ilvl w:val="0"/>
          <w:numId w:val="106"/>
        </w:numPr>
        <w:shd w:val="clear" w:color="auto" w:fill="auto"/>
        <w:tabs>
          <w:tab w:val="left" w:pos="1240"/>
        </w:tabs>
        <w:spacing w:before="0" w:line="322" w:lineRule="exact"/>
        <w:ind w:firstLine="760"/>
      </w:pPr>
      <w:r>
        <w:t>осуществляется закупка продукции в целях обеспечения конференций, выставок, спортивно-массовых или культурно-досуговых мероприятий;</w:t>
      </w:r>
    </w:p>
    <w:p w:rsidR="00227E55" w:rsidRDefault="00227E55">
      <w:pPr>
        <w:pStyle w:val="21"/>
        <w:numPr>
          <w:ilvl w:val="0"/>
          <w:numId w:val="106"/>
        </w:numPr>
        <w:shd w:val="clear" w:color="auto" w:fill="auto"/>
        <w:tabs>
          <w:tab w:val="left" w:pos="1245"/>
        </w:tabs>
        <w:spacing w:before="0" w:line="322" w:lineRule="exact"/>
        <w:ind w:firstLine="760"/>
      </w:pPr>
      <w:r>
        <w:t>осуществляется закупка банковских услуг, в том числе услуг по предоставлению банковской гарантии в качестве обеспечения заявки или договора для участия Заказчика в процедурах закупки;</w:t>
      </w:r>
    </w:p>
    <w:p w:rsidR="00227E55" w:rsidRDefault="00227E55">
      <w:pPr>
        <w:pStyle w:val="21"/>
        <w:numPr>
          <w:ilvl w:val="0"/>
          <w:numId w:val="106"/>
        </w:numPr>
        <w:shd w:val="clear" w:color="auto" w:fill="auto"/>
        <w:tabs>
          <w:tab w:val="left" w:pos="1250"/>
        </w:tabs>
        <w:spacing w:before="0" w:line="322" w:lineRule="exact"/>
        <w:ind w:firstLine="760"/>
      </w:pPr>
      <w:r>
        <w:t xml:space="preserve">заключается договор на оказание услуг по перевозке, транспортировке, доставке, </w:t>
      </w:r>
      <w:proofErr w:type="gramStart"/>
      <w:r>
        <w:t>экспресс-доставке</w:t>
      </w:r>
      <w:proofErr w:type="gramEnd"/>
      <w:r>
        <w:t xml:space="preserve"> грузов (в том числе в международном сообщении);</w:t>
      </w:r>
    </w:p>
    <w:p w:rsidR="00227E55" w:rsidRDefault="00227E55">
      <w:pPr>
        <w:pStyle w:val="21"/>
        <w:numPr>
          <w:ilvl w:val="0"/>
          <w:numId w:val="106"/>
        </w:numPr>
        <w:shd w:val="clear" w:color="auto" w:fill="auto"/>
        <w:tabs>
          <w:tab w:val="left" w:pos="1250"/>
        </w:tabs>
        <w:spacing w:before="0" w:line="322" w:lineRule="exact"/>
        <w:ind w:firstLine="760"/>
      </w:pPr>
      <w:r>
        <w:t>осуществляется прохождение Заказчиком процедуры аккредитации (в том числе подтверждения соответствия) в национ</w:t>
      </w:r>
      <w:r w:rsidR="007C7994">
        <w:t>альной системе аккредитации</w:t>
      </w:r>
      <w:r>
        <w:t>;</w:t>
      </w:r>
    </w:p>
    <w:p w:rsidR="00227E55" w:rsidRDefault="00227E55">
      <w:pPr>
        <w:pStyle w:val="21"/>
        <w:numPr>
          <w:ilvl w:val="0"/>
          <w:numId w:val="106"/>
        </w:numPr>
        <w:shd w:val="clear" w:color="auto" w:fill="auto"/>
        <w:tabs>
          <w:tab w:val="left" w:pos="1240"/>
        </w:tabs>
        <w:spacing w:before="0" w:line="322" w:lineRule="exact"/>
        <w:ind w:firstLine="760"/>
      </w:pPr>
      <w:r>
        <w:t>осуществляется закупка услуг на аттестацию испытательного оборудования;</w:t>
      </w:r>
    </w:p>
    <w:p w:rsidR="00227E55" w:rsidRDefault="00227E55">
      <w:pPr>
        <w:pStyle w:val="21"/>
        <w:numPr>
          <w:ilvl w:val="0"/>
          <w:numId w:val="106"/>
        </w:numPr>
        <w:shd w:val="clear" w:color="auto" w:fill="auto"/>
        <w:tabs>
          <w:tab w:val="left" w:pos="1299"/>
        </w:tabs>
        <w:spacing w:before="0" w:line="322" w:lineRule="exact"/>
        <w:ind w:firstLine="760"/>
      </w:pPr>
      <w:r>
        <w:t>осуществляется закупка услуг по поверке средств измерений;</w:t>
      </w:r>
    </w:p>
    <w:p w:rsidR="00227E55" w:rsidRDefault="00227E55">
      <w:pPr>
        <w:pStyle w:val="21"/>
        <w:numPr>
          <w:ilvl w:val="0"/>
          <w:numId w:val="106"/>
        </w:numPr>
        <w:shd w:val="clear" w:color="auto" w:fill="auto"/>
        <w:tabs>
          <w:tab w:val="left" w:pos="1299"/>
        </w:tabs>
        <w:spacing w:before="0" w:line="322" w:lineRule="exact"/>
        <w:ind w:firstLine="760"/>
      </w:pPr>
      <w:r>
        <w:t>осуществляется закупка продуктов питания;</w:t>
      </w:r>
    </w:p>
    <w:p w:rsidR="00227E55" w:rsidRDefault="00227E55">
      <w:pPr>
        <w:pStyle w:val="21"/>
        <w:numPr>
          <w:ilvl w:val="0"/>
          <w:numId w:val="106"/>
        </w:numPr>
        <w:shd w:val="clear" w:color="auto" w:fill="auto"/>
        <w:tabs>
          <w:tab w:val="left" w:pos="1245"/>
        </w:tabs>
        <w:spacing w:before="0" w:line="322" w:lineRule="exact"/>
        <w:ind w:firstLine="760"/>
      </w:pPr>
      <w:r>
        <w:t xml:space="preserve">заключается договор на приобретение программного обеспечения, в том числе услуг по техническому сопровождению, обслуживанию или модернизации </w:t>
      </w:r>
      <w:r>
        <w:lastRenderedPageBreak/>
        <w:t>программного обеспечения;</w:t>
      </w:r>
    </w:p>
    <w:p w:rsidR="00227E55" w:rsidRDefault="00227E55">
      <w:pPr>
        <w:pStyle w:val="21"/>
        <w:numPr>
          <w:ilvl w:val="0"/>
          <w:numId w:val="106"/>
        </w:numPr>
        <w:shd w:val="clear" w:color="auto" w:fill="auto"/>
        <w:tabs>
          <w:tab w:val="left" w:pos="1240"/>
        </w:tabs>
        <w:spacing w:before="0" w:line="322" w:lineRule="exact"/>
        <w:ind w:firstLine="760"/>
      </w:pPr>
      <w:r>
        <w:t>заключается договор на оказание услуг по тиражированию и доставке периодических печатных изданий Учредителя;</w:t>
      </w:r>
    </w:p>
    <w:p w:rsidR="00227E55" w:rsidRDefault="00227E55">
      <w:pPr>
        <w:pStyle w:val="21"/>
        <w:numPr>
          <w:ilvl w:val="0"/>
          <w:numId w:val="106"/>
        </w:numPr>
        <w:shd w:val="clear" w:color="auto" w:fill="auto"/>
        <w:tabs>
          <w:tab w:val="left" w:pos="1304"/>
        </w:tabs>
        <w:spacing w:before="0" w:line="322" w:lineRule="exact"/>
        <w:ind w:firstLine="760"/>
      </w:pPr>
      <w:r>
        <w:t>заключается договор подписки на периодические печатные издания;</w:t>
      </w:r>
    </w:p>
    <w:p w:rsidR="00227E55" w:rsidRDefault="00227E55">
      <w:pPr>
        <w:pStyle w:val="21"/>
        <w:numPr>
          <w:ilvl w:val="0"/>
          <w:numId w:val="106"/>
        </w:numPr>
        <w:shd w:val="clear" w:color="auto" w:fill="auto"/>
        <w:tabs>
          <w:tab w:val="left" w:pos="1235"/>
        </w:tabs>
        <w:spacing w:before="0" w:line="331" w:lineRule="exact"/>
        <w:ind w:firstLine="760"/>
      </w:pPr>
      <w:r>
        <w:t>заключается договор на оказание услуг по изготовлению полиграфической продукции;</w:t>
      </w:r>
    </w:p>
    <w:p w:rsidR="00227E55" w:rsidRDefault="00227E55" w:rsidP="007C7994">
      <w:pPr>
        <w:pStyle w:val="21"/>
        <w:numPr>
          <w:ilvl w:val="0"/>
          <w:numId w:val="106"/>
        </w:numPr>
        <w:shd w:val="clear" w:color="auto" w:fill="auto"/>
        <w:tabs>
          <w:tab w:val="left" w:pos="1240"/>
        </w:tabs>
        <w:spacing w:before="0" w:line="240" w:lineRule="auto"/>
        <w:ind w:firstLine="760"/>
      </w:pPr>
      <w:r>
        <w:t>заключается договор на оказание услуг по экспедированию периодичес</w:t>
      </w:r>
      <w:r w:rsidR="007C7994">
        <w:t>ких печатных изданий Учредителя;</w:t>
      </w:r>
    </w:p>
    <w:p w:rsidR="007C7994" w:rsidRDefault="007C7994" w:rsidP="007C7994">
      <w:pPr>
        <w:pStyle w:val="21"/>
        <w:numPr>
          <w:ilvl w:val="0"/>
          <w:numId w:val="106"/>
        </w:numPr>
        <w:shd w:val="clear" w:color="auto" w:fill="auto"/>
        <w:tabs>
          <w:tab w:val="left" w:pos="1240"/>
        </w:tabs>
        <w:spacing w:before="0" w:line="240" w:lineRule="auto"/>
        <w:ind w:firstLine="760"/>
      </w:pPr>
      <w:r>
        <w:t xml:space="preserve">осуществляется закупка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w:t>
      </w:r>
      <w:r w:rsidR="00D061B1">
        <w:t>свидетельствующими об уникальности технологии, и только один поставщик может поставить такую продукцию;</w:t>
      </w:r>
    </w:p>
    <w:p w:rsidR="00D061B1" w:rsidRDefault="00D061B1" w:rsidP="007C7994">
      <w:pPr>
        <w:pStyle w:val="21"/>
        <w:numPr>
          <w:ilvl w:val="0"/>
          <w:numId w:val="106"/>
        </w:numPr>
        <w:shd w:val="clear" w:color="auto" w:fill="auto"/>
        <w:tabs>
          <w:tab w:val="left" w:pos="1240"/>
        </w:tabs>
        <w:spacing w:before="0" w:line="240" w:lineRule="auto"/>
        <w:ind w:firstLine="760"/>
      </w:pPr>
      <w:r>
        <w:t>оказываются консультационные услуги для подготовки прохождения процедуры аккредитации.</w:t>
      </w:r>
    </w:p>
    <w:p w:rsidR="00D061B1" w:rsidRDefault="00D061B1" w:rsidP="00D061B1">
      <w:pPr>
        <w:pStyle w:val="21"/>
        <w:shd w:val="clear" w:color="auto" w:fill="auto"/>
        <w:tabs>
          <w:tab w:val="left" w:pos="1240"/>
        </w:tabs>
        <w:spacing w:before="0" w:line="240" w:lineRule="auto"/>
        <w:ind w:left="760"/>
      </w:pPr>
    </w:p>
    <w:p w:rsidR="00227E55" w:rsidRDefault="00227E55">
      <w:pPr>
        <w:pStyle w:val="21"/>
        <w:numPr>
          <w:ilvl w:val="0"/>
          <w:numId w:val="105"/>
        </w:numPr>
        <w:shd w:val="clear" w:color="auto" w:fill="auto"/>
        <w:tabs>
          <w:tab w:val="left" w:pos="2553"/>
        </w:tabs>
        <w:spacing w:before="0" w:after="244"/>
        <w:ind w:left="3440" w:right="1820" w:hanging="1460"/>
        <w:jc w:val="left"/>
      </w:pPr>
      <w:r>
        <w:t>Решение о цене товаров, работ, услуг, закупаемых у единственного поставщика</w:t>
      </w:r>
    </w:p>
    <w:p w:rsidR="00227E55" w:rsidRDefault="00227E55">
      <w:pPr>
        <w:pStyle w:val="21"/>
        <w:numPr>
          <w:ilvl w:val="0"/>
          <w:numId w:val="107"/>
        </w:numPr>
        <w:shd w:val="clear" w:color="auto" w:fill="auto"/>
        <w:tabs>
          <w:tab w:val="left" w:pos="1480"/>
        </w:tabs>
        <w:spacing w:before="0" w:line="322" w:lineRule="exact"/>
        <w:ind w:firstLine="760"/>
      </w:pPr>
      <w:r>
        <w:t>Решение о цене товаров, работ, услуг, закупаемых у единственного поставщика, принимает руководитель Заказчика или уполномоченное им лицо.</w:t>
      </w:r>
    </w:p>
    <w:p w:rsidR="00227E55" w:rsidRDefault="00227E55">
      <w:pPr>
        <w:pStyle w:val="21"/>
        <w:numPr>
          <w:ilvl w:val="0"/>
          <w:numId w:val="107"/>
        </w:numPr>
        <w:shd w:val="clear" w:color="auto" w:fill="auto"/>
        <w:tabs>
          <w:tab w:val="left" w:pos="1485"/>
        </w:tabs>
        <w:spacing w:before="0" w:line="322" w:lineRule="exact"/>
        <w:ind w:firstLine="760"/>
      </w:pPr>
      <w:r>
        <w:t>Решение принимается на основании письменного обоснования потребности в закупке у единственного поставщика, которое разрабатывается структурным подразделением Заказчика или ответственным лицом, инициирующим закупку. Перед заключением договора с единственным поставщиком структурное подразделением Заказчика или ответственное лицо:</w:t>
      </w:r>
    </w:p>
    <w:p w:rsidR="00227E55" w:rsidRDefault="00227E55">
      <w:pPr>
        <w:pStyle w:val="21"/>
        <w:numPr>
          <w:ilvl w:val="0"/>
          <w:numId w:val="108"/>
        </w:numPr>
        <w:shd w:val="clear" w:color="auto" w:fill="auto"/>
        <w:tabs>
          <w:tab w:val="left" w:pos="1142"/>
        </w:tabs>
        <w:spacing w:before="0" w:line="322" w:lineRule="exact"/>
        <w:ind w:firstLine="880"/>
      </w:pPr>
      <w:r>
        <w:t>производит запрос цен в соответствии с приказом Министерства экономического развития Российской Федерации от 2 октября 2013 г. № 567;</w:t>
      </w:r>
    </w:p>
    <w:p w:rsidR="00227E55" w:rsidRDefault="00227E55">
      <w:pPr>
        <w:pStyle w:val="21"/>
        <w:numPr>
          <w:ilvl w:val="0"/>
          <w:numId w:val="108"/>
        </w:numPr>
        <w:shd w:val="clear" w:color="auto" w:fill="auto"/>
        <w:tabs>
          <w:tab w:val="left" w:pos="1160"/>
        </w:tabs>
        <w:spacing w:before="0" w:line="322" w:lineRule="exact"/>
        <w:ind w:firstLine="760"/>
      </w:pPr>
      <w:r>
        <w:t>формирует и подписывает обоснование:</w:t>
      </w:r>
    </w:p>
    <w:p w:rsidR="00227E55" w:rsidRDefault="00227E55">
      <w:pPr>
        <w:pStyle w:val="21"/>
        <w:shd w:val="clear" w:color="auto" w:fill="auto"/>
        <w:spacing w:before="0" w:line="322" w:lineRule="exact"/>
        <w:ind w:firstLine="760"/>
      </w:pPr>
      <w:r>
        <w:t>потребности в товаре (работе, услуге);</w:t>
      </w:r>
    </w:p>
    <w:p w:rsidR="00227E55" w:rsidRDefault="00227E55">
      <w:pPr>
        <w:pStyle w:val="21"/>
        <w:shd w:val="clear" w:color="auto" w:fill="auto"/>
        <w:spacing w:before="0" w:line="322" w:lineRule="exact"/>
        <w:ind w:firstLine="880"/>
      </w:pPr>
      <w:r>
        <w:t>выбора поставщика (исполнителя, подрядчика);</w:t>
      </w:r>
    </w:p>
    <w:p w:rsidR="00227E55" w:rsidRDefault="00227E55">
      <w:pPr>
        <w:pStyle w:val="21"/>
        <w:shd w:val="clear" w:color="auto" w:fill="auto"/>
        <w:spacing w:before="0" w:line="322" w:lineRule="exact"/>
        <w:ind w:firstLine="880"/>
      </w:pPr>
      <w:r>
        <w:t>формирования цены договора в соответствии с приложением к настоящему Положению (при этом для экономии средств от приносящей доход деятельности, договор заключается с поставщиком (исполнителем, подрядчиком), предложившим наименьшую цену договора);</w:t>
      </w:r>
    </w:p>
    <w:p w:rsidR="00227E55" w:rsidRDefault="00227E55">
      <w:pPr>
        <w:pStyle w:val="21"/>
        <w:numPr>
          <w:ilvl w:val="0"/>
          <w:numId w:val="108"/>
        </w:numPr>
        <w:shd w:val="clear" w:color="auto" w:fill="auto"/>
        <w:tabs>
          <w:tab w:val="left" w:pos="1147"/>
        </w:tabs>
        <w:spacing w:before="0" w:line="322" w:lineRule="exact"/>
        <w:ind w:firstLine="780"/>
      </w:pPr>
      <w:r>
        <w:t>производит запрос у контрагента следующего списка документов:</w:t>
      </w:r>
    </w:p>
    <w:p w:rsidR="00227E55" w:rsidRDefault="00227E55">
      <w:pPr>
        <w:pStyle w:val="21"/>
        <w:shd w:val="clear" w:color="auto" w:fill="auto"/>
        <w:spacing w:before="0" w:line="322" w:lineRule="exact"/>
        <w:ind w:firstLine="780"/>
      </w:pPr>
      <w:r>
        <w:t>карточка предприятия;</w:t>
      </w:r>
    </w:p>
    <w:p w:rsidR="00227E55" w:rsidRDefault="00227E55">
      <w:pPr>
        <w:pStyle w:val="21"/>
        <w:shd w:val="clear" w:color="auto" w:fill="auto"/>
        <w:spacing w:before="0" w:line="322" w:lineRule="exact"/>
        <w:ind w:firstLine="780"/>
      </w:pPr>
      <w:r>
        <w:t>копия документа, удостоверяющего личность (для индивидуального предпринимателя);</w:t>
      </w:r>
    </w:p>
    <w:p w:rsidR="00227E55" w:rsidRDefault="00227E55">
      <w:pPr>
        <w:pStyle w:val="21"/>
        <w:shd w:val="clear" w:color="auto" w:fill="auto"/>
        <w:spacing w:before="0" w:line="322" w:lineRule="exact"/>
        <w:ind w:firstLine="780"/>
      </w:pPr>
      <w:r>
        <w:t>копия доверенности (в случае, если от имени юридического лица действует иное лицо);</w:t>
      </w:r>
    </w:p>
    <w:p w:rsidR="00227E55" w:rsidRDefault="00227E55">
      <w:pPr>
        <w:pStyle w:val="21"/>
        <w:shd w:val="clear" w:color="auto" w:fill="auto"/>
        <w:spacing w:before="0" w:line="322" w:lineRule="exact"/>
        <w:ind w:firstLine="780"/>
      </w:pPr>
      <w:r>
        <w:t>получает выписку из единого государственного реестра юридических лиц или индивидуальных предпринимателей с сайта Федеральной налоговой службы и сверяет ОКВЭД с предметом заключаемого договора.</w:t>
      </w:r>
    </w:p>
    <w:p w:rsidR="00227E55" w:rsidRDefault="00227E55">
      <w:pPr>
        <w:pStyle w:val="21"/>
        <w:shd w:val="clear" w:color="auto" w:fill="auto"/>
        <w:spacing w:before="0" w:after="333" w:line="322" w:lineRule="exact"/>
        <w:ind w:firstLine="780"/>
      </w:pPr>
      <w:r>
        <w:t>Обоснование выбора поставщика (исполнителя, подрядчика) хранится Заказчиком вместе с договором.</w:t>
      </w:r>
    </w:p>
    <w:p w:rsidR="00227E55" w:rsidRDefault="00D061B1" w:rsidP="00065E6A">
      <w:pPr>
        <w:pStyle w:val="21"/>
        <w:shd w:val="clear" w:color="auto" w:fill="auto"/>
        <w:spacing w:before="0" w:line="280" w:lineRule="exact"/>
        <w:ind w:right="20"/>
        <w:jc w:val="center"/>
      </w:pPr>
      <w:r>
        <w:lastRenderedPageBreak/>
        <w:t>6.3. Случаи не</w:t>
      </w:r>
      <w:r w:rsidR="00227E55">
        <w:t>применения процедуры, предусмотренной пунктом 6.2.1,</w:t>
      </w:r>
      <w:r w:rsidR="00065E6A">
        <w:t xml:space="preserve">                                  при </w:t>
      </w:r>
      <w:r w:rsidR="00227E55">
        <w:t>закупках у единственного поставщика</w:t>
      </w:r>
    </w:p>
    <w:p w:rsidR="00065E6A" w:rsidRDefault="00065E6A" w:rsidP="00065E6A">
      <w:pPr>
        <w:pStyle w:val="21"/>
        <w:shd w:val="clear" w:color="auto" w:fill="auto"/>
        <w:spacing w:before="0" w:line="280" w:lineRule="exact"/>
        <w:ind w:right="20"/>
        <w:jc w:val="center"/>
      </w:pPr>
    </w:p>
    <w:p w:rsidR="00227E55" w:rsidRDefault="00227E55">
      <w:pPr>
        <w:pStyle w:val="21"/>
        <w:shd w:val="clear" w:color="auto" w:fill="auto"/>
        <w:spacing w:before="0" w:after="296" w:line="322" w:lineRule="exact"/>
        <w:ind w:firstLine="780"/>
      </w:pPr>
      <w:r>
        <w:t xml:space="preserve">Требования пункта 6.2.1 не распространяются на случаи осуществления закупки у единственного поставщика, предусмотренные пунктами </w:t>
      </w:r>
      <w:r w:rsidRPr="0052768D">
        <w:rPr>
          <w:rStyle w:val="217pt1"/>
          <w:b w:val="0"/>
          <w:i w:val="0"/>
          <w:sz w:val="28"/>
          <w:szCs w:val="28"/>
        </w:rPr>
        <w:t>2,</w:t>
      </w:r>
      <w:r w:rsidR="00D061B1">
        <w:rPr>
          <w:rStyle w:val="217pt1"/>
          <w:b w:val="0"/>
          <w:i w:val="0"/>
          <w:sz w:val="28"/>
          <w:szCs w:val="28"/>
        </w:rPr>
        <w:t>3,7</w:t>
      </w:r>
      <w:r w:rsidRPr="0052768D">
        <w:rPr>
          <w:rStyle w:val="217pt1"/>
          <w:b w:val="0"/>
          <w:i w:val="0"/>
          <w:sz w:val="28"/>
          <w:szCs w:val="28"/>
        </w:rPr>
        <w:t>,</w:t>
      </w:r>
      <w:r>
        <w:t xml:space="preserve"> 11, 12, </w:t>
      </w:r>
      <w:r w:rsidR="00D061B1">
        <w:t xml:space="preserve">13, </w:t>
      </w:r>
      <w:r>
        <w:t>17, 21,</w:t>
      </w:r>
      <w:r w:rsidR="00D061B1">
        <w:t xml:space="preserve"> 22, </w:t>
      </w:r>
      <w:r>
        <w:t xml:space="preserve"> 23,</w:t>
      </w:r>
      <w:r w:rsidR="00D061B1">
        <w:t xml:space="preserve"> 25, 34, 35,</w:t>
      </w:r>
      <w:r>
        <w:t xml:space="preserve"> 36</w:t>
      </w:r>
      <w:r w:rsidR="00D061B1">
        <w:t>, 37, 43</w:t>
      </w:r>
      <w:r>
        <w:t xml:space="preserve"> подраздела 6.1 настоящего Положения.</w:t>
      </w:r>
    </w:p>
    <w:p w:rsidR="00227E55" w:rsidRDefault="00227E55">
      <w:pPr>
        <w:pStyle w:val="21"/>
        <w:shd w:val="clear" w:color="auto" w:fill="auto"/>
        <w:spacing w:before="0" w:after="304"/>
        <w:ind w:right="20"/>
        <w:jc w:val="center"/>
      </w:pPr>
      <w:r>
        <w:t>6.4. Заключение договора с единственным поставщиком (подрядчиком,</w:t>
      </w:r>
      <w:r>
        <w:br/>
        <w:t>исполнителем) в случае признания определения</w:t>
      </w:r>
      <w:r>
        <w:br/>
        <w:t>поставщика (подрядчика, исполнителя) несостоявшимся</w:t>
      </w:r>
    </w:p>
    <w:p w:rsidR="00227E55" w:rsidRDefault="00227E55">
      <w:pPr>
        <w:pStyle w:val="21"/>
        <w:shd w:val="clear" w:color="auto" w:fill="auto"/>
        <w:spacing w:before="0" w:line="322" w:lineRule="exact"/>
        <w:ind w:firstLine="780"/>
      </w:pPr>
      <w:r>
        <w:t>Заключение договора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w:t>
      </w:r>
    </w:p>
    <w:p w:rsidR="00227E55" w:rsidRDefault="00227E55">
      <w:pPr>
        <w:pStyle w:val="21"/>
        <w:numPr>
          <w:ilvl w:val="0"/>
          <w:numId w:val="109"/>
        </w:numPr>
        <w:shd w:val="clear" w:color="auto" w:fill="auto"/>
        <w:tabs>
          <w:tab w:val="left" w:pos="1068"/>
        </w:tabs>
        <w:spacing w:before="0" w:line="322" w:lineRule="exact"/>
        <w:ind w:firstLine="780"/>
      </w:pPr>
      <w:r>
        <w:t xml:space="preserve">на условиях, предусмотренных извещением об осуществлении закупки (если настоящим Положением о закупке предусмотрено </w:t>
      </w:r>
      <w:proofErr w:type="gramStart"/>
      <w:r>
        <w:t>извещение</w:t>
      </w:r>
      <w:proofErr w:type="gramEnd"/>
      <w:r>
        <w:t xml:space="preserve"> об осуществлении закупки), документацией о закупке (если настоящим Положением о закупке предусмотрена документация о закупке);</w:t>
      </w:r>
    </w:p>
    <w:p w:rsidR="00227E55" w:rsidRDefault="00227E55">
      <w:pPr>
        <w:pStyle w:val="21"/>
        <w:numPr>
          <w:ilvl w:val="0"/>
          <w:numId w:val="109"/>
        </w:numPr>
        <w:shd w:val="clear" w:color="auto" w:fill="auto"/>
        <w:tabs>
          <w:tab w:val="left" w:pos="1068"/>
        </w:tabs>
        <w:spacing w:before="0" w:line="322" w:lineRule="exact"/>
        <w:ind w:firstLine="780"/>
      </w:pPr>
      <w:r>
        <w:t>по цене, не превышающей начальную (максимальную) цену договора, а также цену договора, предложенную участником закупки (если в соответствии с настоящим Положением о закупке заявка участника закупки содержит предложение о цене договора и (или) предусмотрена подача участником закупки такого предложения);</w:t>
      </w:r>
    </w:p>
    <w:p w:rsidR="00227E55" w:rsidRDefault="00227E55">
      <w:pPr>
        <w:pStyle w:val="21"/>
        <w:numPr>
          <w:ilvl w:val="0"/>
          <w:numId w:val="109"/>
        </w:numPr>
        <w:shd w:val="clear" w:color="auto" w:fill="auto"/>
        <w:tabs>
          <w:tab w:val="left" w:pos="1078"/>
        </w:tabs>
        <w:spacing w:before="0" w:line="322" w:lineRule="exact"/>
        <w:ind w:firstLine="780"/>
      </w:pPr>
      <w:r>
        <w:t>по согласованию с контрольным органом в сфере закупок в случае признания несостоявшимися конкурса, аукциона или запроса предложений, если начальная (максимальная) цена договора превышает предельный размер (предельные размеры) начальной (максимальной) цены договора, который устанавливается Правительством Российской Федерации.</w:t>
      </w:r>
    </w:p>
    <w:p w:rsidR="00227E55" w:rsidRDefault="00227E55">
      <w:pPr>
        <w:pStyle w:val="21"/>
        <w:shd w:val="clear" w:color="auto" w:fill="auto"/>
        <w:spacing w:before="0" w:line="658" w:lineRule="exact"/>
        <w:jc w:val="center"/>
      </w:pPr>
      <w:r>
        <w:t xml:space="preserve">7. Закупки у СМСП и </w:t>
      </w:r>
      <w:proofErr w:type="spellStart"/>
      <w:r>
        <w:t>самозанятых</w:t>
      </w:r>
      <w:proofErr w:type="spellEnd"/>
    </w:p>
    <w:p w:rsidR="00227E55" w:rsidRDefault="00227E55">
      <w:pPr>
        <w:pStyle w:val="21"/>
        <w:numPr>
          <w:ilvl w:val="0"/>
          <w:numId w:val="110"/>
        </w:numPr>
        <w:shd w:val="clear" w:color="auto" w:fill="auto"/>
        <w:tabs>
          <w:tab w:val="left" w:pos="2594"/>
        </w:tabs>
        <w:spacing w:before="0" w:line="658" w:lineRule="exact"/>
        <w:ind w:left="2060"/>
      </w:pPr>
      <w:r>
        <w:t xml:space="preserve">Общие условия закупки у СМСП и </w:t>
      </w:r>
      <w:proofErr w:type="spellStart"/>
      <w:r>
        <w:t>самозанятых</w:t>
      </w:r>
      <w:proofErr w:type="spellEnd"/>
    </w:p>
    <w:p w:rsidR="00227E55" w:rsidRDefault="00227E55">
      <w:pPr>
        <w:pStyle w:val="21"/>
        <w:numPr>
          <w:ilvl w:val="0"/>
          <w:numId w:val="111"/>
        </w:numPr>
        <w:shd w:val="clear" w:color="auto" w:fill="auto"/>
        <w:tabs>
          <w:tab w:val="left" w:pos="1446"/>
        </w:tabs>
        <w:spacing w:before="0" w:line="322" w:lineRule="exact"/>
        <w:ind w:firstLine="780"/>
      </w:pPr>
      <w:r>
        <w:t xml:space="preserve">Заказчик осуществляет закупки у СМСП и </w:t>
      </w:r>
      <w:proofErr w:type="spellStart"/>
      <w:r>
        <w:t>самозанятых</w:t>
      </w:r>
      <w:proofErr w:type="spellEnd"/>
      <w:r>
        <w:t xml:space="preserve"> в соответствии с настоящим Положением с учетом требований постановления Правительства Российской Федерации № 1352.</w:t>
      </w:r>
    </w:p>
    <w:p w:rsidR="00227E55" w:rsidRDefault="00227E55">
      <w:pPr>
        <w:pStyle w:val="21"/>
        <w:numPr>
          <w:ilvl w:val="0"/>
          <w:numId w:val="111"/>
        </w:numPr>
        <w:shd w:val="clear" w:color="auto" w:fill="auto"/>
        <w:tabs>
          <w:tab w:val="left" w:pos="1446"/>
        </w:tabs>
        <w:spacing w:before="0" w:line="322" w:lineRule="exact"/>
        <w:ind w:firstLine="780"/>
      </w:pPr>
      <w:proofErr w:type="gramStart"/>
      <w:r>
        <w:t xml:space="preserve">Закупки у СМСП и </w:t>
      </w:r>
      <w:proofErr w:type="spellStart"/>
      <w:r>
        <w:t>самозанятых</w:t>
      </w:r>
      <w:proofErr w:type="spellEnd"/>
      <w:r>
        <w:t xml:space="preserve"> </w:t>
      </w:r>
      <w:r w:rsidR="00B679D4">
        <w:t xml:space="preserve">Заказчик вправе </w:t>
      </w:r>
      <w:r>
        <w:t>осуществля</w:t>
      </w:r>
      <w:r w:rsidR="00B679D4">
        <w:t>ть</w:t>
      </w:r>
      <w:r>
        <w:t xml:space="preserve"> путем проведения </w:t>
      </w:r>
      <w:r w:rsidR="00B679D4">
        <w:t>конкурентных закупок (</w:t>
      </w:r>
      <w:r>
        <w:t>конкурс в электронной форме, аукцион в электронной форме, запрос котировок в электронной форме</w:t>
      </w:r>
      <w:r w:rsidR="00B679D4">
        <w:t>,</w:t>
      </w:r>
      <w:r>
        <w:t xml:space="preserve"> запрос предложений в электронной форме</w:t>
      </w:r>
      <w:r w:rsidR="00B679D4">
        <w:t xml:space="preserve">) и путем проведения неконкурентных процедур (закупки у единственного поставщика (подрядчика, исполнителя) При проведении Заказчиком закупок у СМСП и </w:t>
      </w:r>
      <w:proofErr w:type="spellStart"/>
      <w:r w:rsidR="00B679D4">
        <w:t>самозанятых</w:t>
      </w:r>
      <w:proofErr w:type="spellEnd"/>
      <w:r w:rsidR="00B679D4">
        <w:t xml:space="preserve"> и</w:t>
      </w:r>
      <w:r>
        <w:t>х участниками могут быть:</w:t>
      </w:r>
      <w:proofErr w:type="gramEnd"/>
    </w:p>
    <w:p w:rsidR="00227E55" w:rsidRDefault="00227E55">
      <w:pPr>
        <w:pStyle w:val="21"/>
        <w:numPr>
          <w:ilvl w:val="0"/>
          <w:numId w:val="112"/>
        </w:numPr>
        <w:shd w:val="clear" w:color="auto" w:fill="auto"/>
        <w:tabs>
          <w:tab w:val="left" w:pos="1057"/>
        </w:tabs>
        <w:spacing w:before="0" w:line="322" w:lineRule="exact"/>
        <w:ind w:firstLine="780"/>
      </w:pPr>
      <w:r>
        <w:t xml:space="preserve">любые лица, указанные в части 5 статьи 3 Закона № 223-ФЗ, в том числе СМСП и </w:t>
      </w:r>
      <w:proofErr w:type="spellStart"/>
      <w:r>
        <w:t>самозанятые</w:t>
      </w:r>
      <w:proofErr w:type="spellEnd"/>
      <w:r>
        <w:t>;</w:t>
      </w:r>
    </w:p>
    <w:p w:rsidR="00227E55" w:rsidRDefault="00227E55">
      <w:pPr>
        <w:pStyle w:val="21"/>
        <w:numPr>
          <w:ilvl w:val="0"/>
          <w:numId w:val="112"/>
        </w:numPr>
        <w:shd w:val="clear" w:color="auto" w:fill="auto"/>
        <w:tabs>
          <w:tab w:val="left" w:pos="1141"/>
        </w:tabs>
        <w:spacing w:before="0" w:line="322" w:lineRule="exact"/>
        <w:ind w:firstLine="780"/>
      </w:pPr>
      <w:r>
        <w:t xml:space="preserve">только СМСП и </w:t>
      </w:r>
      <w:proofErr w:type="spellStart"/>
      <w:r>
        <w:t>самозанятые</w:t>
      </w:r>
      <w:proofErr w:type="spellEnd"/>
      <w:r>
        <w:t>;</w:t>
      </w:r>
    </w:p>
    <w:p w:rsidR="00227E55" w:rsidRDefault="00227E55" w:rsidP="00065E6A">
      <w:pPr>
        <w:pStyle w:val="21"/>
        <w:numPr>
          <w:ilvl w:val="0"/>
          <w:numId w:val="112"/>
        </w:numPr>
        <w:shd w:val="clear" w:color="auto" w:fill="auto"/>
        <w:tabs>
          <w:tab w:val="left" w:pos="1134"/>
        </w:tabs>
        <w:spacing w:before="0" w:line="322" w:lineRule="exact"/>
        <w:ind w:firstLine="780"/>
      </w:pPr>
      <w:r>
        <w:t xml:space="preserve"> лица, в отношении которых документацией о закупке установлено </w:t>
      </w:r>
      <w:proofErr w:type="gramStart"/>
      <w:r>
        <w:t>требование</w:t>
      </w:r>
      <w:proofErr w:type="gramEnd"/>
      <w:r>
        <w:t xml:space="preserve"> о привлечении к исполнению договора субподрядчиков (соисполнителей) из числа СМСП (</w:t>
      </w:r>
      <w:proofErr w:type="spellStart"/>
      <w:r>
        <w:t>самозанятых</w:t>
      </w:r>
      <w:proofErr w:type="spellEnd"/>
      <w:r>
        <w:t>).</w:t>
      </w:r>
    </w:p>
    <w:p w:rsidR="00227E55" w:rsidRDefault="00227E55">
      <w:pPr>
        <w:pStyle w:val="21"/>
        <w:numPr>
          <w:ilvl w:val="0"/>
          <w:numId w:val="111"/>
        </w:numPr>
        <w:shd w:val="clear" w:color="auto" w:fill="auto"/>
        <w:tabs>
          <w:tab w:val="left" w:pos="1446"/>
        </w:tabs>
        <w:spacing w:before="0" w:line="322" w:lineRule="exact"/>
        <w:ind w:firstLine="780"/>
      </w:pPr>
      <w:r>
        <w:lastRenderedPageBreak/>
        <w:t xml:space="preserve">Закупки, участниками которых могут являться исключительно СМСП и </w:t>
      </w:r>
      <w:proofErr w:type="spellStart"/>
      <w:r>
        <w:t>самозанятые</w:t>
      </w:r>
      <w:proofErr w:type="spellEnd"/>
      <w:r>
        <w:t xml:space="preserve">, </w:t>
      </w:r>
      <w:r w:rsidR="00065E6A">
        <w:t>проводятся,</w:t>
      </w:r>
      <w:r>
        <w:t xml:space="preserve">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227E55" w:rsidRDefault="00227E55">
      <w:pPr>
        <w:pStyle w:val="21"/>
        <w:numPr>
          <w:ilvl w:val="0"/>
          <w:numId w:val="111"/>
        </w:numPr>
        <w:shd w:val="clear" w:color="auto" w:fill="auto"/>
        <w:tabs>
          <w:tab w:val="left" w:pos="1446"/>
        </w:tabs>
        <w:spacing w:before="0" w:line="322" w:lineRule="exact"/>
        <w:ind w:firstLine="780"/>
      </w:pPr>
      <w:r>
        <w:t>Если предмет закупки (товар, работы, услуги) включен в перечень и начальная (</w:t>
      </w:r>
      <w:proofErr w:type="gramStart"/>
      <w:r>
        <w:t xml:space="preserve">максимальная) </w:t>
      </w:r>
      <w:proofErr w:type="gramEnd"/>
      <w:r>
        <w:t xml:space="preserve">цена договора не превышает 200 млн. руб., закупка осуществляется только у СМСП и </w:t>
      </w:r>
      <w:proofErr w:type="spellStart"/>
      <w:r>
        <w:t>самозанятых</w:t>
      </w:r>
      <w:proofErr w:type="spellEnd"/>
      <w:r>
        <w:t xml:space="preserve"> (подпункт 2 пункт 7.1.</w:t>
      </w:r>
      <w:r w:rsidR="00B679D4">
        <w:t>2</w:t>
      </w:r>
      <w:r>
        <w:t xml:space="preserve"> настоящего Положения).</w:t>
      </w:r>
    </w:p>
    <w:p w:rsidR="00227E55" w:rsidRDefault="00227E55">
      <w:pPr>
        <w:pStyle w:val="21"/>
        <w:numPr>
          <w:ilvl w:val="0"/>
          <w:numId w:val="111"/>
        </w:numPr>
        <w:shd w:val="clear" w:color="auto" w:fill="auto"/>
        <w:tabs>
          <w:tab w:val="left" w:pos="1446"/>
        </w:tabs>
        <w:spacing w:before="0" w:line="322" w:lineRule="exact"/>
        <w:ind w:firstLine="780"/>
      </w:pPr>
      <w:r>
        <w:t>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пункте 7.1.</w:t>
      </w:r>
      <w:r w:rsidR="00AD3BA1">
        <w:t>2</w:t>
      </w:r>
      <w:r>
        <w:t xml:space="preserve"> настоящего Положения, по усмотрению Заказчика.</w:t>
      </w:r>
    </w:p>
    <w:p w:rsidR="00227E55" w:rsidRDefault="00227E55">
      <w:pPr>
        <w:pStyle w:val="21"/>
        <w:numPr>
          <w:ilvl w:val="0"/>
          <w:numId w:val="111"/>
        </w:numPr>
        <w:shd w:val="clear" w:color="auto" w:fill="auto"/>
        <w:tabs>
          <w:tab w:val="left" w:pos="1450"/>
        </w:tabs>
        <w:spacing w:before="0" w:line="322" w:lineRule="exact"/>
        <w:ind w:firstLine="780"/>
      </w:pPr>
      <w:r>
        <w:t>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части 5 статьи 3 Закона № 223-ФЗ.</w:t>
      </w:r>
    </w:p>
    <w:p w:rsidR="00227E55" w:rsidRDefault="00227E55">
      <w:pPr>
        <w:pStyle w:val="21"/>
        <w:numPr>
          <w:ilvl w:val="0"/>
          <w:numId w:val="111"/>
        </w:numPr>
        <w:shd w:val="clear" w:color="auto" w:fill="auto"/>
        <w:tabs>
          <w:tab w:val="left" w:pos="1450"/>
        </w:tabs>
        <w:spacing w:before="0" w:line="322" w:lineRule="exact"/>
        <w:ind w:firstLine="780"/>
      </w:pPr>
      <w:r>
        <w:t>При осуществлении закупки в соответствии с подпунктом 2 пункта 7.1.</w:t>
      </w:r>
      <w:r w:rsidR="00AD3BA1">
        <w:t>2</w:t>
      </w:r>
      <w:r>
        <w:t xml:space="preserve"> настоящего Положения Заказчик устанавливает требование о том, что участник закупки должен являться СМСП или </w:t>
      </w:r>
      <w:proofErr w:type="spellStart"/>
      <w:r>
        <w:t>самозанятым</w:t>
      </w:r>
      <w:proofErr w:type="spellEnd"/>
      <w:r>
        <w:t>.</w:t>
      </w:r>
    </w:p>
    <w:p w:rsidR="00227E55" w:rsidRDefault="00227E55">
      <w:pPr>
        <w:pStyle w:val="21"/>
        <w:numPr>
          <w:ilvl w:val="0"/>
          <w:numId w:val="111"/>
        </w:numPr>
        <w:shd w:val="clear" w:color="auto" w:fill="auto"/>
        <w:tabs>
          <w:tab w:val="left" w:pos="1441"/>
        </w:tabs>
        <w:spacing w:before="0" w:line="322" w:lineRule="exact"/>
        <w:ind w:firstLine="780"/>
      </w:pPr>
      <w:r>
        <w:t>При осуществлении закупки в соответствии с подпунктом 3 пункта 7.1.</w:t>
      </w:r>
      <w:r w:rsidR="00AD3BA1">
        <w:t>2</w:t>
      </w:r>
      <w:r>
        <w:t xml:space="preserve"> настоящего Положения Заказчик устанавливает требование о том, что привлекаемый участником закупки субподрядчик (соисполнитель) должен быть из числа СМСП или </w:t>
      </w:r>
      <w:proofErr w:type="spellStart"/>
      <w:r>
        <w:t>самозанятых</w:t>
      </w:r>
      <w:proofErr w:type="spellEnd"/>
      <w:r>
        <w:t>.</w:t>
      </w:r>
    </w:p>
    <w:p w:rsidR="00227E55" w:rsidRDefault="00227E55">
      <w:pPr>
        <w:pStyle w:val="21"/>
        <w:numPr>
          <w:ilvl w:val="0"/>
          <w:numId w:val="111"/>
        </w:numPr>
        <w:shd w:val="clear" w:color="auto" w:fill="auto"/>
        <w:tabs>
          <w:tab w:val="left" w:pos="1585"/>
        </w:tabs>
        <w:spacing w:before="0" w:line="322" w:lineRule="exact"/>
        <w:ind w:firstLine="780"/>
      </w:pPr>
      <w:r>
        <w:t>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части 13 статьи 3.2 Закона № 223-ФЗ.</w:t>
      </w:r>
    </w:p>
    <w:p w:rsidR="00227E55" w:rsidRDefault="00227E55">
      <w:pPr>
        <w:pStyle w:val="21"/>
        <w:numPr>
          <w:ilvl w:val="0"/>
          <w:numId w:val="111"/>
        </w:numPr>
        <w:shd w:val="clear" w:color="auto" w:fill="auto"/>
        <w:tabs>
          <w:tab w:val="left" w:pos="1585"/>
        </w:tabs>
        <w:spacing w:before="0" w:line="322" w:lineRule="exact"/>
        <w:ind w:firstLine="780"/>
      </w:pPr>
      <w:r>
        <w:t>Протокол, составленный по итогам осуществления закупки, должен соответствовать требованиям, указанным в части 14 статьи 3.2 Закона № 223-ФЗ.</w:t>
      </w:r>
    </w:p>
    <w:p w:rsidR="00227E55" w:rsidRDefault="00227E55">
      <w:pPr>
        <w:pStyle w:val="21"/>
        <w:numPr>
          <w:ilvl w:val="0"/>
          <w:numId w:val="111"/>
        </w:numPr>
        <w:shd w:val="clear" w:color="auto" w:fill="auto"/>
        <w:tabs>
          <w:tab w:val="left" w:pos="1594"/>
        </w:tabs>
        <w:spacing w:before="0" w:line="322" w:lineRule="exact"/>
        <w:ind w:firstLine="780"/>
      </w:pPr>
      <w:r>
        <w:t>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227E55" w:rsidRDefault="00227E55">
      <w:pPr>
        <w:pStyle w:val="21"/>
        <w:shd w:val="clear" w:color="auto" w:fill="auto"/>
        <w:spacing w:before="0" w:line="322" w:lineRule="exact"/>
        <w:ind w:firstLine="780"/>
      </w:pPr>
      <w: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227E55" w:rsidRDefault="00227E55">
      <w:pPr>
        <w:pStyle w:val="21"/>
        <w:numPr>
          <w:ilvl w:val="0"/>
          <w:numId w:val="111"/>
        </w:numPr>
        <w:shd w:val="clear" w:color="auto" w:fill="auto"/>
        <w:tabs>
          <w:tab w:val="left" w:pos="1594"/>
        </w:tabs>
        <w:spacing w:before="0" w:after="300" w:line="322" w:lineRule="exact"/>
        <w:ind w:firstLine="780"/>
      </w:pPr>
      <w:r>
        <w:t>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227E55" w:rsidRDefault="00227E55">
      <w:pPr>
        <w:pStyle w:val="21"/>
        <w:numPr>
          <w:ilvl w:val="0"/>
          <w:numId w:val="110"/>
        </w:numPr>
        <w:shd w:val="clear" w:color="auto" w:fill="auto"/>
        <w:tabs>
          <w:tab w:val="left" w:pos="3500"/>
        </w:tabs>
        <w:spacing w:before="0" w:after="300" w:line="322" w:lineRule="exact"/>
        <w:ind w:left="1560" w:right="1400" w:firstLine="1400"/>
        <w:jc w:val="left"/>
      </w:pPr>
      <w:r>
        <w:lastRenderedPageBreak/>
        <w:t xml:space="preserve">Особенности проведения закупок, участниками которых являются только СМСП и </w:t>
      </w:r>
      <w:proofErr w:type="spellStart"/>
      <w:r>
        <w:t>самозанятые</w:t>
      </w:r>
      <w:proofErr w:type="spellEnd"/>
    </w:p>
    <w:p w:rsidR="00227E55" w:rsidRDefault="00227E55">
      <w:pPr>
        <w:pStyle w:val="21"/>
        <w:numPr>
          <w:ilvl w:val="0"/>
          <w:numId w:val="113"/>
        </w:numPr>
        <w:shd w:val="clear" w:color="auto" w:fill="auto"/>
        <w:tabs>
          <w:tab w:val="left" w:pos="1446"/>
        </w:tabs>
        <w:spacing w:before="0" w:line="322" w:lineRule="exact"/>
        <w:ind w:firstLine="780"/>
      </w:pPr>
      <w:r>
        <w:t xml:space="preserve">При осуществлении закупки в соответствии с подпунктом 2 пункта 7.1.2 настоящего Положения в извещении и документации о закупке указывается, что участниками такой закупки могут быть только СМСП и </w:t>
      </w:r>
      <w:proofErr w:type="spellStart"/>
      <w:r>
        <w:t>самозанятые</w:t>
      </w:r>
      <w:proofErr w:type="spellEnd"/>
      <w:r>
        <w:t>. При этом в документации о закупке устанавливается следующее требование: 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227E55" w:rsidRDefault="00227E55">
      <w:pPr>
        <w:pStyle w:val="21"/>
        <w:shd w:val="clear" w:color="auto" w:fill="auto"/>
        <w:spacing w:before="0" w:line="317" w:lineRule="exact"/>
        <w:ind w:firstLine="780"/>
      </w:pPr>
      <w:r>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227E55" w:rsidRDefault="00227E55">
      <w:pPr>
        <w:pStyle w:val="21"/>
        <w:shd w:val="clear" w:color="auto" w:fill="auto"/>
        <w:spacing w:before="0" w:line="317" w:lineRule="exact"/>
        <w:ind w:firstLine="780"/>
      </w:pPr>
      <w:r>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ФНС России. Информацию и документы, которые свидетельствуют о постановке на учет в качестве плательщика НПД, представлять не требуется.</w:t>
      </w:r>
    </w:p>
    <w:p w:rsidR="00227E55" w:rsidRDefault="00227E55">
      <w:pPr>
        <w:pStyle w:val="21"/>
        <w:numPr>
          <w:ilvl w:val="0"/>
          <w:numId w:val="113"/>
        </w:numPr>
        <w:shd w:val="clear" w:color="auto" w:fill="auto"/>
        <w:tabs>
          <w:tab w:val="left" w:pos="1468"/>
        </w:tabs>
        <w:spacing w:before="0" w:line="322" w:lineRule="exact"/>
        <w:ind w:firstLine="800"/>
      </w:pPr>
      <w:r>
        <w:t>Обеспечение заявки на участие в закупке не может превышать размер, установленный пунктом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пунктом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статье 3.4 Закона № 223-ФЗ или предоставления банковской гарантии.</w:t>
      </w:r>
    </w:p>
    <w:p w:rsidR="00227E55" w:rsidRDefault="00227E55">
      <w:pPr>
        <w:pStyle w:val="21"/>
        <w:numPr>
          <w:ilvl w:val="0"/>
          <w:numId w:val="113"/>
        </w:numPr>
        <w:shd w:val="clear" w:color="auto" w:fill="auto"/>
        <w:tabs>
          <w:tab w:val="left" w:pos="1459"/>
        </w:tabs>
        <w:spacing w:before="0" w:line="322" w:lineRule="exact"/>
        <w:ind w:firstLine="800"/>
      </w:pPr>
      <w:r>
        <w:t>Заказчик при осуществлении закупки в соответствии с подпунктом 2 пункта 7.1.2 настоящего Положения размещает в ЕИС извещения о проведении:</w:t>
      </w:r>
    </w:p>
    <w:p w:rsidR="00227E55" w:rsidRDefault="00227E55">
      <w:pPr>
        <w:pStyle w:val="21"/>
        <w:numPr>
          <w:ilvl w:val="0"/>
          <w:numId w:val="114"/>
        </w:numPr>
        <w:shd w:val="clear" w:color="auto" w:fill="auto"/>
        <w:tabs>
          <w:tab w:val="left" w:pos="1150"/>
        </w:tabs>
        <w:spacing w:before="0" w:line="322" w:lineRule="exact"/>
        <w:ind w:firstLine="800"/>
      </w:pPr>
      <w:r>
        <w:t>конкурса в электронной форме:</w:t>
      </w:r>
    </w:p>
    <w:p w:rsidR="00227E55" w:rsidRDefault="00227E55">
      <w:pPr>
        <w:pStyle w:val="21"/>
        <w:shd w:val="clear" w:color="auto" w:fill="auto"/>
        <w:spacing w:before="0" w:line="322" w:lineRule="exact"/>
        <w:ind w:firstLine="800"/>
      </w:pPr>
      <w:r>
        <w:t>не менее чем за семь дней до даты окончания срока подачи заявок - если начальная (максимальная) цена договора не превышает 30 млн. руб.;</w:t>
      </w:r>
    </w:p>
    <w:p w:rsidR="00227E55" w:rsidRDefault="00227E55">
      <w:pPr>
        <w:pStyle w:val="21"/>
        <w:shd w:val="clear" w:color="auto" w:fill="auto"/>
        <w:spacing w:before="0" w:line="322" w:lineRule="exact"/>
        <w:ind w:firstLine="800"/>
      </w:pPr>
      <w:r>
        <w:t>не менее чем за пятнадцать дней до даты окончания срока подачи заявок - если начальная (максимальная) цена договора превышает 30 млн. руб.;</w:t>
      </w:r>
    </w:p>
    <w:p w:rsidR="00227E55" w:rsidRDefault="00227E55">
      <w:pPr>
        <w:pStyle w:val="21"/>
        <w:numPr>
          <w:ilvl w:val="0"/>
          <w:numId w:val="114"/>
        </w:numPr>
        <w:shd w:val="clear" w:color="auto" w:fill="auto"/>
        <w:tabs>
          <w:tab w:val="left" w:pos="1179"/>
        </w:tabs>
        <w:spacing w:before="0" w:line="322" w:lineRule="exact"/>
        <w:ind w:firstLine="800"/>
      </w:pPr>
      <w:r>
        <w:t>аукциона в электронной форме:</w:t>
      </w:r>
    </w:p>
    <w:p w:rsidR="00227E55" w:rsidRDefault="00227E55">
      <w:pPr>
        <w:pStyle w:val="21"/>
        <w:shd w:val="clear" w:color="auto" w:fill="auto"/>
        <w:spacing w:before="0" w:line="322" w:lineRule="exact"/>
        <w:ind w:firstLine="800"/>
      </w:pPr>
      <w:r>
        <w:t>не менее чем за семь дней до даты окончания срока подачи заявок - если начальная (максимальная) цена договора не превышает 30 млн. руб.;</w:t>
      </w:r>
    </w:p>
    <w:p w:rsidR="00227E55" w:rsidRDefault="00227E55">
      <w:pPr>
        <w:pStyle w:val="21"/>
        <w:shd w:val="clear" w:color="auto" w:fill="auto"/>
        <w:spacing w:before="0" w:line="322" w:lineRule="exact"/>
        <w:ind w:firstLine="800"/>
      </w:pPr>
      <w:r>
        <w:t>не менее чем за пятнадцать дней до даты окончания срока подачи заявок - если начальная (максимальная) цена договора превышает 30 млн. руб.;</w:t>
      </w:r>
    </w:p>
    <w:p w:rsidR="00227E55" w:rsidRDefault="00227E55">
      <w:pPr>
        <w:pStyle w:val="21"/>
        <w:numPr>
          <w:ilvl w:val="0"/>
          <w:numId w:val="114"/>
        </w:numPr>
        <w:shd w:val="clear" w:color="auto" w:fill="auto"/>
        <w:tabs>
          <w:tab w:val="left" w:pos="1094"/>
        </w:tabs>
        <w:spacing w:before="0" w:line="322" w:lineRule="exact"/>
        <w:ind w:firstLine="800"/>
      </w:pPr>
      <w:r>
        <w:t>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млн. руб.;</w:t>
      </w:r>
    </w:p>
    <w:p w:rsidR="00227E55" w:rsidRDefault="00227E55">
      <w:pPr>
        <w:pStyle w:val="21"/>
        <w:numPr>
          <w:ilvl w:val="0"/>
          <w:numId w:val="114"/>
        </w:numPr>
        <w:shd w:val="clear" w:color="auto" w:fill="auto"/>
        <w:tabs>
          <w:tab w:val="left" w:pos="1084"/>
        </w:tabs>
        <w:spacing w:before="0" w:line="322" w:lineRule="exact"/>
        <w:ind w:firstLine="800"/>
      </w:pPr>
      <w:r>
        <w:t>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7 млн. руб.</w:t>
      </w:r>
    </w:p>
    <w:p w:rsidR="00227E55" w:rsidRDefault="00227E55">
      <w:pPr>
        <w:pStyle w:val="21"/>
        <w:numPr>
          <w:ilvl w:val="0"/>
          <w:numId w:val="113"/>
        </w:numPr>
        <w:shd w:val="clear" w:color="auto" w:fill="auto"/>
        <w:tabs>
          <w:tab w:val="left" w:pos="1459"/>
        </w:tabs>
        <w:spacing w:before="0" w:line="322" w:lineRule="exact"/>
        <w:ind w:firstLine="800"/>
      </w:pPr>
      <w:r>
        <w:t xml:space="preserve">Перечень информации и документов, которые заказчик вправе </w:t>
      </w:r>
      <w:r>
        <w:lastRenderedPageBreak/>
        <w:t>потребовать представить для участия в закупке:</w:t>
      </w:r>
    </w:p>
    <w:p w:rsidR="00227E55" w:rsidRDefault="00227E55">
      <w:pPr>
        <w:pStyle w:val="21"/>
        <w:numPr>
          <w:ilvl w:val="0"/>
          <w:numId w:val="115"/>
        </w:numPr>
        <w:shd w:val="clear" w:color="auto" w:fill="auto"/>
        <w:tabs>
          <w:tab w:val="left" w:pos="1079"/>
        </w:tabs>
        <w:spacing w:before="0" w:line="322" w:lineRule="exact"/>
        <w:ind w:firstLine="800"/>
      </w:pPr>
      <w:r>
        <w:t>наименование, фирменное наименование (при наличии), адрес юридического лица в пределах его места нахождения, учредительный документ, если участником является юридическое лицо;</w:t>
      </w:r>
    </w:p>
    <w:p w:rsidR="00227E55" w:rsidRDefault="00227E55">
      <w:pPr>
        <w:pStyle w:val="21"/>
        <w:numPr>
          <w:ilvl w:val="0"/>
          <w:numId w:val="115"/>
        </w:numPr>
        <w:shd w:val="clear" w:color="auto" w:fill="auto"/>
        <w:tabs>
          <w:tab w:val="left" w:pos="1079"/>
        </w:tabs>
        <w:spacing w:before="0" w:line="322" w:lineRule="exact"/>
        <w:ind w:firstLine="800"/>
      </w:pPr>
      <w: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является индивидуальный предприниматель;</w:t>
      </w:r>
    </w:p>
    <w:p w:rsidR="00227E55" w:rsidRDefault="00227E55">
      <w:pPr>
        <w:pStyle w:val="21"/>
        <w:numPr>
          <w:ilvl w:val="0"/>
          <w:numId w:val="115"/>
        </w:numPr>
        <w:shd w:val="clear" w:color="auto" w:fill="auto"/>
        <w:tabs>
          <w:tab w:val="left" w:pos="1084"/>
        </w:tabs>
        <w:spacing w:before="0" w:line="322" w:lineRule="exact"/>
        <w:ind w:firstLine="800"/>
      </w:pPr>
      <w:r>
        <w:t>ИНН участника закупки или его аналог согласно законодательству иностранного государства (для иностранного лица);</w:t>
      </w:r>
    </w:p>
    <w:p w:rsidR="00227E55" w:rsidRDefault="00227E55">
      <w:pPr>
        <w:pStyle w:val="21"/>
        <w:numPr>
          <w:ilvl w:val="0"/>
          <w:numId w:val="115"/>
        </w:numPr>
        <w:shd w:val="clear" w:color="auto" w:fill="auto"/>
        <w:tabs>
          <w:tab w:val="left" w:pos="1079"/>
        </w:tabs>
        <w:spacing w:before="0" w:line="322" w:lineRule="exact"/>
        <w:ind w:firstLine="800"/>
      </w:pPr>
      <w:r>
        <w:t>ИНН (при наличии) учредителей, членов коллегиального исполнительного органа, лица, исполняющего функции единоличного исполнительного органа, если участником закупки является юридическое лицо, или аналог ИНН таких лиц согласно законодательству иностранного государства;</w:t>
      </w:r>
    </w:p>
    <w:p w:rsidR="00227E55" w:rsidRDefault="00227E55">
      <w:pPr>
        <w:pStyle w:val="21"/>
        <w:numPr>
          <w:ilvl w:val="0"/>
          <w:numId w:val="115"/>
        </w:numPr>
        <w:shd w:val="clear" w:color="auto" w:fill="auto"/>
        <w:tabs>
          <w:tab w:val="left" w:pos="1079"/>
        </w:tabs>
        <w:spacing w:before="0" w:line="322" w:lineRule="exact"/>
        <w:ind w:firstLine="800"/>
      </w:pPr>
      <w:r>
        <w:t>копия документа, подтверждающего полномочия лица действовать от имени участника закупки. Исключение составляют случаи, когда заявка подписана:</w:t>
      </w:r>
    </w:p>
    <w:p w:rsidR="00227E55" w:rsidRDefault="00227E55">
      <w:pPr>
        <w:pStyle w:val="21"/>
        <w:shd w:val="clear" w:color="auto" w:fill="auto"/>
        <w:spacing w:before="0" w:line="322" w:lineRule="exact"/>
        <w:ind w:firstLine="800"/>
      </w:pPr>
      <w:r>
        <w:t>индивидуальным предпринимателем, если участником является он сам;</w:t>
      </w:r>
    </w:p>
    <w:p w:rsidR="00227E55" w:rsidRDefault="00227E55">
      <w:pPr>
        <w:pStyle w:val="21"/>
        <w:shd w:val="clear" w:color="auto" w:fill="auto"/>
        <w:spacing w:before="0" w:line="322" w:lineRule="exact"/>
        <w:ind w:firstLine="780"/>
      </w:pPr>
      <w:r>
        <w:t>лицом, указанным в ЕГРЮЛ в качестве лица, имеющего право без доверенности действовать от имени юридического лица, если участником является юридическое лицо;</w:t>
      </w:r>
    </w:p>
    <w:p w:rsidR="00227E55" w:rsidRDefault="00227E55">
      <w:pPr>
        <w:pStyle w:val="21"/>
        <w:numPr>
          <w:ilvl w:val="0"/>
          <w:numId w:val="115"/>
        </w:numPr>
        <w:shd w:val="clear" w:color="auto" w:fill="auto"/>
        <w:tabs>
          <w:tab w:val="left" w:pos="1066"/>
        </w:tabs>
        <w:spacing w:before="0" w:line="322" w:lineRule="exact"/>
        <w:ind w:firstLine="780"/>
      </w:pPr>
      <w:r>
        <w:t>копии документов, которые подтверждают соответствие участника установленным законодательством требованиям к поставщику, подрядчику, исполнителю.</w:t>
      </w:r>
    </w:p>
    <w:p w:rsidR="00227E55" w:rsidRDefault="00227E55">
      <w:pPr>
        <w:pStyle w:val="21"/>
        <w:shd w:val="clear" w:color="auto" w:fill="auto"/>
        <w:spacing w:before="0" w:line="322" w:lineRule="exact"/>
        <w:ind w:firstLine="780"/>
      </w:pPr>
      <w:r>
        <w:t>Эти документы не нужны, если необходимая информация и документы есть в открытых и общедоступных государственных 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p>
    <w:p w:rsidR="00227E55" w:rsidRDefault="00227E55">
      <w:pPr>
        <w:pStyle w:val="21"/>
        <w:numPr>
          <w:ilvl w:val="0"/>
          <w:numId w:val="115"/>
        </w:numPr>
        <w:shd w:val="clear" w:color="auto" w:fill="auto"/>
        <w:tabs>
          <w:tab w:val="left" w:pos="1063"/>
        </w:tabs>
        <w:spacing w:before="0" w:line="322" w:lineRule="exact"/>
        <w:ind w:firstLine="780"/>
      </w:pPr>
      <w:proofErr w:type="gramStart"/>
      <w:r>
        <w:t>копия решения о согласии на совершение крупной сделки или о ее последующем одобрении, если его наличие необходимо в соответствии с законодательством Российской Федерации и для участника закупки заключение по итогам закупки договора либо предоставление обеспечения заявки, обеспечения исполнения договора является крупной сделкой;</w:t>
      </w:r>
      <w:proofErr w:type="gramEnd"/>
    </w:p>
    <w:p w:rsidR="00227E55" w:rsidRDefault="00227E55">
      <w:pPr>
        <w:pStyle w:val="21"/>
        <w:numPr>
          <w:ilvl w:val="0"/>
          <w:numId w:val="115"/>
        </w:numPr>
        <w:shd w:val="clear" w:color="auto" w:fill="auto"/>
        <w:tabs>
          <w:tab w:val="left" w:pos="1063"/>
        </w:tabs>
        <w:spacing w:before="0" w:line="322" w:lineRule="exact"/>
        <w:ind w:firstLine="780"/>
      </w:pPr>
      <w:r>
        <w:t>информация и документы об обеспечении заявки (при наличии соответствующего требования):</w:t>
      </w:r>
    </w:p>
    <w:p w:rsidR="00227E55" w:rsidRDefault="00227E55">
      <w:pPr>
        <w:pStyle w:val="21"/>
        <w:shd w:val="clear" w:color="auto" w:fill="auto"/>
        <w:spacing w:before="0" w:line="322" w:lineRule="exact"/>
        <w:ind w:firstLine="780"/>
      </w:pPr>
      <w:r>
        <w:t>реквизиты специального банковского счета участника закупки, если в обеспечение заявки вносятся денежные средства;</w:t>
      </w:r>
    </w:p>
    <w:p w:rsidR="00227E55" w:rsidRDefault="00227E55">
      <w:pPr>
        <w:pStyle w:val="21"/>
        <w:shd w:val="clear" w:color="auto" w:fill="auto"/>
        <w:spacing w:before="0" w:line="322" w:lineRule="exact"/>
        <w:ind w:firstLine="780"/>
      </w:pPr>
      <w:r>
        <w:t>банковская гарантия или ее копия, если она предоставляется в качестве обеспечения заявки;</w:t>
      </w:r>
    </w:p>
    <w:p w:rsidR="00227E55" w:rsidRDefault="00227E55">
      <w:pPr>
        <w:pStyle w:val="21"/>
        <w:numPr>
          <w:ilvl w:val="0"/>
          <w:numId w:val="115"/>
        </w:numPr>
        <w:shd w:val="clear" w:color="auto" w:fill="auto"/>
        <w:tabs>
          <w:tab w:val="left" w:pos="1141"/>
        </w:tabs>
        <w:spacing w:before="0" w:line="322" w:lineRule="exact"/>
        <w:ind w:firstLine="780"/>
      </w:pPr>
      <w:r>
        <w:t>декларация, предусмотренная пунктом 7.2.5 настоящего Положения;</w:t>
      </w:r>
    </w:p>
    <w:p w:rsidR="00227E55" w:rsidRDefault="00227E55">
      <w:pPr>
        <w:pStyle w:val="21"/>
        <w:numPr>
          <w:ilvl w:val="0"/>
          <w:numId w:val="115"/>
        </w:numPr>
        <w:shd w:val="clear" w:color="auto" w:fill="auto"/>
        <w:tabs>
          <w:tab w:val="left" w:pos="1256"/>
        </w:tabs>
        <w:spacing w:before="0" w:line="322" w:lineRule="exact"/>
        <w:ind w:firstLine="780"/>
      </w:pPr>
      <w:r>
        <w:t>предложение участника в отношении предмета закупки;</w:t>
      </w:r>
    </w:p>
    <w:p w:rsidR="00227E55" w:rsidRDefault="00227E55">
      <w:pPr>
        <w:pStyle w:val="21"/>
        <w:numPr>
          <w:ilvl w:val="0"/>
          <w:numId w:val="115"/>
        </w:numPr>
        <w:shd w:val="clear" w:color="auto" w:fill="auto"/>
        <w:tabs>
          <w:tab w:val="left" w:pos="1210"/>
        </w:tabs>
        <w:spacing w:before="0" w:line="322" w:lineRule="exact"/>
        <w:ind w:firstLine="780"/>
      </w:pPr>
      <w:r>
        <w:t>копии документов, которые подтверждают соответствие товара, работы или услуги требованиям, установленным законодательством Российской Федерации, если перечень таких документов указан в документации о закупке;</w:t>
      </w:r>
    </w:p>
    <w:p w:rsidR="00227E55" w:rsidRDefault="00227E55">
      <w:pPr>
        <w:pStyle w:val="21"/>
        <w:numPr>
          <w:ilvl w:val="0"/>
          <w:numId w:val="115"/>
        </w:numPr>
        <w:shd w:val="clear" w:color="auto" w:fill="auto"/>
        <w:tabs>
          <w:tab w:val="left" w:pos="1206"/>
        </w:tabs>
        <w:spacing w:before="0" w:line="322" w:lineRule="exact"/>
        <w:ind w:firstLine="780"/>
      </w:pPr>
      <w:r>
        <w:t>наименование страны происхождения товара (в том числе поставляемого при выполнении работ, оказании услуг), а также подтверждающий эту страну документ, предусмотренный правительственным актом, принятым в соответствии с пунктом 1 части 8 статьи 3 Закона № 223-ФЗ;</w:t>
      </w:r>
    </w:p>
    <w:p w:rsidR="00227E55" w:rsidRDefault="00227E55">
      <w:pPr>
        <w:pStyle w:val="21"/>
        <w:numPr>
          <w:ilvl w:val="0"/>
          <w:numId w:val="115"/>
        </w:numPr>
        <w:shd w:val="clear" w:color="auto" w:fill="auto"/>
        <w:tabs>
          <w:tab w:val="left" w:pos="1210"/>
        </w:tabs>
        <w:spacing w:before="0" w:line="322" w:lineRule="exact"/>
        <w:ind w:firstLine="780"/>
      </w:pPr>
      <w:r>
        <w:lastRenderedPageBreak/>
        <w:t>предложение о цене договора (цене лота, единицы товара, работы, услуги), за исключением проведения аукциона в электронной форме.</w:t>
      </w:r>
    </w:p>
    <w:p w:rsidR="00227E55" w:rsidRDefault="00227E55">
      <w:pPr>
        <w:pStyle w:val="21"/>
        <w:numPr>
          <w:ilvl w:val="0"/>
          <w:numId w:val="113"/>
        </w:numPr>
        <w:shd w:val="clear" w:color="auto" w:fill="auto"/>
        <w:tabs>
          <w:tab w:val="left" w:pos="1450"/>
        </w:tabs>
        <w:spacing w:before="0" w:line="322" w:lineRule="exact"/>
        <w:ind w:firstLine="780"/>
      </w:pPr>
      <w:r>
        <w:t>На дату подачи заявки декларация должна подтверждать в отношении участника закупки следующее:</w:t>
      </w:r>
    </w:p>
    <w:p w:rsidR="00227E55" w:rsidRDefault="00227E55">
      <w:pPr>
        <w:pStyle w:val="21"/>
        <w:numPr>
          <w:ilvl w:val="0"/>
          <w:numId w:val="116"/>
        </w:numPr>
        <w:shd w:val="clear" w:color="auto" w:fill="auto"/>
        <w:tabs>
          <w:tab w:val="left" w:pos="1071"/>
        </w:tabs>
        <w:spacing w:before="0" w:line="322" w:lineRule="exact"/>
        <w:ind w:firstLine="780"/>
      </w:pPr>
      <w:r>
        <w:t>не проводится ликвидация (в отношении участника закупки - юридического лица) и нет решения арбитражного суда о признании участника несостоятельным (банкротом);</w:t>
      </w:r>
    </w:p>
    <w:p w:rsidR="00227E55" w:rsidRDefault="00227E55">
      <w:pPr>
        <w:pStyle w:val="21"/>
        <w:numPr>
          <w:ilvl w:val="0"/>
          <w:numId w:val="116"/>
        </w:numPr>
        <w:shd w:val="clear" w:color="auto" w:fill="auto"/>
        <w:tabs>
          <w:tab w:val="left" w:pos="1066"/>
        </w:tabs>
        <w:spacing w:before="0" w:line="322" w:lineRule="exact"/>
        <w:ind w:firstLine="780"/>
      </w:pPr>
      <w:r>
        <w:t>не приостановлена его деятельность в порядке, установленном Кодекса Российской Федерации об административных правонарушениях;</w:t>
      </w:r>
    </w:p>
    <w:p w:rsidR="00227E55" w:rsidRDefault="00227E55">
      <w:pPr>
        <w:pStyle w:val="21"/>
        <w:numPr>
          <w:ilvl w:val="0"/>
          <w:numId w:val="116"/>
        </w:numPr>
        <w:shd w:val="clear" w:color="auto" w:fill="auto"/>
        <w:tabs>
          <w:tab w:val="left" w:pos="1076"/>
        </w:tabs>
        <w:spacing w:before="0" w:line="322" w:lineRule="exact"/>
        <w:ind w:firstLine="780"/>
      </w:pPr>
      <w:r>
        <w:t xml:space="preserve">за прошедший календарный год отсутствует недоимка по налогам, сборам, задолженность по иным обязательным платежам в бюджеты бюджетной системы Российской Федерации. </w:t>
      </w:r>
      <w:proofErr w:type="gramStart"/>
      <w:r>
        <w:t xml:space="preserve">Исключением являются суммы, на которые предоставлены отсрочка, рассрочка, инвестиционный налоговый кредит, которые реструктурированы, по которым имеется вступившее в законную силу решение суда о признании обязанности </w:t>
      </w:r>
      <w:r w:rsidR="00065E6A">
        <w:t>заявителя,</w:t>
      </w:r>
      <w:r>
        <w:t xml:space="preserve"> по уплате этих сумм исполненной или которые признаны безнадежными к взысканию.</w:t>
      </w:r>
      <w:proofErr w:type="gramEnd"/>
      <w:r>
        <w:t xml:space="preserve"> При этом их размер превышает двадцать пять процентов балансовой стоимости активов по данным бухгалтерской (финансовой) отчетности за последний отчетный период. Если участник подал заявление об обжаловании указанной недоимки, задолженности и решение по заявлению на дату рассмотрения заявки на участие в закупке еще не принято, участник считается соответствующим установленному требованию;</w:t>
      </w:r>
    </w:p>
    <w:p w:rsidR="00227E55" w:rsidRDefault="00227E55">
      <w:pPr>
        <w:pStyle w:val="21"/>
        <w:numPr>
          <w:ilvl w:val="0"/>
          <w:numId w:val="116"/>
        </w:numPr>
        <w:shd w:val="clear" w:color="auto" w:fill="auto"/>
        <w:tabs>
          <w:tab w:val="left" w:pos="1062"/>
        </w:tabs>
        <w:spacing w:before="0" w:line="322" w:lineRule="exact"/>
        <w:ind w:firstLine="780"/>
      </w:pPr>
      <w:r>
        <w:t xml:space="preserve">у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отсутствует непогашенная или неснятая судимость за преступления в сфере экономики и (или) преступления, предусмотренные статьями 289, 290, 291, 291.1 УК РФ. </w:t>
      </w:r>
      <w:proofErr w:type="gramStart"/>
      <w:r>
        <w:t>Также к этим физическим лицам не применено наказание в виде лишения права заниматься определенной деятельностью или занимать определенные должности, которые связаны с поставкой товара, выполнением работы, оказанием услуги, являющихся предметом закупки, и административное наказание в виде дисквалификации;</w:t>
      </w:r>
      <w:proofErr w:type="gramEnd"/>
    </w:p>
    <w:p w:rsidR="00227E55" w:rsidRDefault="00227E55">
      <w:pPr>
        <w:pStyle w:val="21"/>
        <w:numPr>
          <w:ilvl w:val="0"/>
          <w:numId w:val="116"/>
        </w:numPr>
        <w:shd w:val="clear" w:color="auto" w:fill="auto"/>
        <w:tabs>
          <w:tab w:val="left" w:pos="1066"/>
        </w:tabs>
        <w:spacing w:before="0" w:line="322" w:lineRule="exact"/>
        <w:ind w:firstLine="780"/>
      </w:pPr>
      <w:r>
        <w:t>юридическое лицо не привлекалось в течение двух лет до подачи заявки к ответственности по статье 19.28 Кодекса Российской Федерации об административных правонарушениях;</w:t>
      </w:r>
    </w:p>
    <w:p w:rsidR="00227E55" w:rsidRDefault="00227E55">
      <w:pPr>
        <w:pStyle w:val="21"/>
        <w:numPr>
          <w:ilvl w:val="0"/>
          <w:numId w:val="116"/>
        </w:numPr>
        <w:shd w:val="clear" w:color="auto" w:fill="auto"/>
        <w:tabs>
          <w:tab w:val="left" w:pos="1071"/>
        </w:tabs>
        <w:spacing w:before="0" w:line="322" w:lineRule="exact"/>
        <w:ind w:firstLine="780"/>
      </w:pPr>
      <w:proofErr w:type="gramStart"/>
      <w:r>
        <w:t>участник соответствует установленным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подтверждающие информация и документы есть в открытых и общедоступных государственных реестрах в сети Интернет (с указанием адреса сайта или его страницы, где размещены эти сведения);</w:t>
      </w:r>
      <w:proofErr w:type="gramEnd"/>
    </w:p>
    <w:p w:rsidR="00227E55" w:rsidRDefault="00227E55">
      <w:pPr>
        <w:pStyle w:val="21"/>
        <w:numPr>
          <w:ilvl w:val="0"/>
          <w:numId w:val="116"/>
        </w:numPr>
        <w:shd w:val="clear" w:color="auto" w:fill="auto"/>
        <w:tabs>
          <w:tab w:val="left" w:pos="1071"/>
        </w:tabs>
        <w:spacing w:before="0" w:line="322" w:lineRule="exact"/>
        <w:ind w:firstLine="780"/>
      </w:pPr>
      <w:r>
        <w:t>участник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27E55" w:rsidRDefault="00227E55">
      <w:pPr>
        <w:pStyle w:val="21"/>
        <w:numPr>
          <w:ilvl w:val="0"/>
          <w:numId w:val="116"/>
        </w:numPr>
        <w:shd w:val="clear" w:color="auto" w:fill="auto"/>
        <w:tabs>
          <w:tab w:val="left" w:pos="1076"/>
        </w:tabs>
        <w:spacing w:before="0" w:line="322" w:lineRule="exact"/>
        <w:ind w:firstLine="780"/>
      </w:pPr>
      <w:r>
        <w:t>он обладает правами использования результата интеллектуальной деятельности, если такой результат используется при исполнении договора.</w:t>
      </w:r>
    </w:p>
    <w:p w:rsidR="00227E55" w:rsidRDefault="00227E55">
      <w:pPr>
        <w:pStyle w:val="21"/>
        <w:numPr>
          <w:ilvl w:val="0"/>
          <w:numId w:val="113"/>
        </w:numPr>
        <w:shd w:val="clear" w:color="auto" w:fill="auto"/>
        <w:tabs>
          <w:tab w:val="left" w:pos="1446"/>
        </w:tabs>
        <w:spacing w:before="0" w:line="322" w:lineRule="exact"/>
        <w:ind w:firstLine="780"/>
      </w:pPr>
      <w:r>
        <w:t xml:space="preserve">При проведении конкурса в электронной форме и запроса предложений в электронной форме к участникам закупки, к предлагаемым ими товарам, работам, </w:t>
      </w:r>
      <w:r>
        <w:lastRenderedPageBreak/>
        <w:t>услугам, к условиям исполнения договора могут быть установлены критерии и порядок оценки и сопоставления заявок. В этом случае в документацию о закупке следует включить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w:t>
      </w:r>
    </w:p>
    <w:p w:rsidR="00227E55" w:rsidRDefault="00227E55">
      <w:pPr>
        <w:pStyle w:val="21"/>
        <w:numPr>
          <w:ilvl w:val="0"/>
          <w:numId w:val="113"/>
        </w:numPr>
        <w:shd w:val="clear" w:color="auto" w:fill="auto"/>
        <w:tabs>
          <w:tab w:val="left" w:pos="1441"/>
        </w:tabs>
        <w:spacing w:before="0" w:line="322" w:lineRule="exact"/>
        <w:ind w:firstLine="780"/>
      </w:pPr>
      <w:r>
        <w:t>Не допускается требовать от участника представить в заявке информацию и документы, не предусмотренные пунктами 7.2.4, 7.2.6 настоящего Положения.</w:t>
      </w:r>
    </w:p>
    <w:p w:rsidR="00227E55" w:rsidRDefault="00227E55">
      <w:pPr>
        <w:pStyle w:val="21"/>
        <w:numPr>
          <w:ilvl w:val="0"/>
          <w:numId w:val="113"/>
        </w:numPr>
        <w:shd w:val="clear" w:color="auto" w:fill="auto"/>
        <w:tabs>
          <w:tab w:val="left" w:pos="1441"/>
        </w:tabs>
        <w:spacing w:before="0" w:line="322" w:lineRule="exact"/>
        <w:ind w:firstLine="780"/>
      </w:pPr>
      <w:r>
        <w:t>При проведен</w:t>
      </w:r>
      <w:proofErr w:type="gramStart"/>
      <w:r>
        <w:t>ии ау</w:t>
      </w:r>
      <w:proofErr w:type="gramEnd"/>
      <w:r>
        <w:t>кциона в электронной форме и запроса котировок в электронной форме нельзя устанавливать критерии и порядок оценки заявок, предусмотренные пунктом 7.2.6 настоящего Положения.</w:t>
      </w:r>
    </w:p>
    <w:p w:rsidR="00227E55" w:rsidRDefault="00227E55">
      <w:pPr>
        <w:pStyle w:val="21"/>
        <w:numPr>
          <w:ilvl w:val="0"/>
          <w:numId w:val="113"/>
        </w:numPr>
        <w:shd w:val="clear" w:color="auto" w:fill="auto"/>
        <w:tabs>
          <w:tab w:val="left" w:pos="1441"/>
        </w:tabs>
        <w:spacing w:before="0" w:line="322" w:lineRule="exact"/>
        <w:ind w:firstLine="780"/>
      </w:pPr>
      <w:r>
        <w:t>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(цене лота, единицы товара, работы, услуги).</w:t>
      </w:r>
    </w:p>
    <w:p w:rsidR="00227E55" w:rsidRDefault="00227E55">
      <w:pPr>
        <w:pStyle w:val="21"/>
        <w:shd w:val="clear" w:color="auto" w:fill="auto"/>
        <w:spacing w:before="0" w:line="322" w:lineRule="exact"/>
        <w:ind w:firstLine="780"/>
      </w:pPr>
      <w:r>
        <w:t>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w:t>
      </w:r>
    </w:p>
    <w:p w:rsidR="00227E55" w:rsidRDefault="00227E55">
      <w:pPr>
        <w:pStyle w:val="21"/>
        <w:shd w:val="clear" w:color="auto" w:fill="auto"/>
        <w:spacing w:before="0" w:line="322" w:lineRule="exact"/>
        <w:ind w:firstLine="780"/>
      </w:pPr>
      <w:r>
        <w:t>Вторая часть заявки должна содержать информацию и документы, предусмотренные подпунктами 1-9, 11 и 12 пункта 7.2.4 настоящего Положения, а также информацию и документы, необходимые для оценки заявок по критериям, применяемым к участникам закупки (при установлении таких критериев).</w:t>
      </w:r>
    </w:p>
    <w:p w:rsidR="00227E55" w:rsidRDefault="00227E55">
      <w:pPr>
        <w:pStyle w:val="21"/>
        <w:numPr>
          <w:ilvl w:val="0"/>
          <w:numId w:val="113"/>
        </w:numPr>
        <w:shd w:val="clear" w:color="auto" w:fill="auto"/>
        <w:tabs>
          <w:tab w:val="left" w:pos="1594"/>
        </w:tabs>
        <w:spacing w:before="0" w:line="322" w:lineRule="exact"/>
        <w:ind w:firstLine="780"/>
      </w:pPr>
      <w:r>
        <w:t>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подпунктами 1-9, 11 и 12 пункта 7.2.4 настоящего Положения.</w:t>
      </w:r>
    </w:p>
    <w:p w:rsidR="00227E55" w:rsidRDefault="00227E55">
      <w:pPr>
        <w:pStyle w:val="21"/>
        <w:numPr>
          <w:ilvl w:val="0"/>
          <w:numId w:val="113"/>
        </w:numPr>
        <w:shd w:val="clear" w:color="auto" w:fill="auto"/>
        <w:tabs>
          <w:tab w:val="left" w:pos="1590"/>
        </w:tabs>
        <w:spacing w:before="0" w:line="322" w:lineRule="exact"/>
        <w:ind w:firstLine="780"/>
      </w:pPr>
      <w:r>
        <w:t>Информация и документы, предусмотренные пунктами 7.2.9, 7.2.10 настоящего Положения, должны содержаться в заявке, если в соответствии с пунктом 7.2.4 настоящего Положения установлена обязанность их представления.</w:t>
      </w:r>
    </w:p>
    <w:p w:rsidR="00227E55" w:rsidRDefault="00227E55">
      <w:pPr>
        <w:pStyle w:val="21"/>
        <w:numPr>
          <w:ilvl w:val="0"/>
          <w:numId w:val="113"/>
        </w:numPr>
        <w:shd w:val="clear" w:color="auto" w:fill="auto"/>
        <w:tabs>
          <w:tab w:val="left" w:pos="1594"/>
        </w:tabs>
        <w:spacing w:before="0" w:line="322" w:lineRule="exact"/>
        <w:ind w:firstLine="780"/>
      </w:pPr>
      <w:r>
        <w:t>Заявка на участие в запросе котировок в электронной форме должна содержать информацию и документы, предусмотренные пунктом 7.2.4 настоящего Положения, в случае установления заказчиком обязанности их представления.</w:t>
      </w:r>
    </w:p>
    <w:p w:rsidR="00227E55" w:rsidRDefault="00227E55">
      <w:pPr>
        <w:pStyle w:val="21"/>
        <w:numPr>
          <w:ilvl w:val="0"/>
          <w:numId w:val="113"/>
        </w:numPr>
        <w:shd w:val="clear" w:color="auto" w:fill="auto"/>
        <w:tabs>
          <w:tab w:val="left" w:pos="1590"/>
        </w:tabs>
        <w:spacing w:before="0" w:line="322" w:lineRule="exact"/>
        <w:ind w:firstLine="780"/>
      </w:pPr>
      <w:r>
        <w:t>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w:t>
      </w:r>
    </w:p>
    <w:p w:rsidR="00227E55" w:rsidRDefault="00227E55">
      <w:pPr>
        <w:pStyle w:val="21"/>
        <w:numPr>
          <w:ilvl w:val="0"/>
          <w:numId w:val="113"/>
        </w:numPr>
        <w:shd w:val="clear" w:color="auto" w:fill="auto"/>
        <w:tabs>
          <w:tab w:val="left" w:pos="1590"/>
        </w:tabs>
        <w:spacing w:before="0" w:line="322" w:lineRule="exact"/>
        <w:ind w:firstLine="780"/>
      </w:pPr>
      <w:r>
        <w:t>Заказчик принимает решение об отказе в допуске к участию в закупке или об отказе от заключения договора, если:</w:t>
      </w:r>
    </w:p>
    <w:p w:rsidR="00227E55" w:rsidRDefault="00227E55">
      <w:pPr>
        <w:pStyle w:val="21"/>
        <w:numPr>
          <w:ilvl w:val="0"/>
          <w:numId w:val="117"/>
        </w:numPr>
        <w:shd w:val="clear" w:color="auto" w:fill="auto"/>
        <w:tabs>
          <w:tab w:val="left" w:pos="1062"/>
        </w:tabs>
        <w:spacing w:before="0" w:line="322" w:lineRule="exact"/>
        <w:ind w:firstLine="780"/>
      </w:pPr>
      <w:r>
        <w:t>на сайте Федеральной налоговой службы отсутствует информация о применении участником закупки специального налогового режима «Налог на профессиональный доход»;</w:t>
      </w:r>
    </w:p>
    <w:p w:rsidR="00227E55" w:rsidRDefault="00227E55">
      <w:pPr>
        <w:pStyle w:val="21"/>
        <w:numPr>
          <w:ilvl w:val="0"/>
          <w:numId w:val="117"/>
        </w:numPr>
        <w:shd w:val="clear" w:color="auto" w:fill="auto"/>
        <w:tabs>
          <w:tab w:val="left" w:pos="1146"/>
        </w:tabs>
        <w:spacing w:before="0" w:line="322" w:lineRule="exact"/>
        <w:ind w:firstLine="780"/>
      </w:pPr>
      <w:r>
        <w:t>информация об участнике закупки отсутствует в реестре СМСП.</w:t>
      </w:r>
    </w:p>
    <w:p w:rsidR="00227E55" w:rsidRDefault="00227E55">
      <w:pPr>
        <w:pStyle w:val="21"/>
        <w:numPr>
          <w:ilvl w:val="0"/>
          <w:numId w:val="113"/>
        </w:numPr>
        <w:shd w:val="clear" w:color="auto" w:fill="auto"/>
        <w:tabs>
          <w:tab w:val="left" w:pos="1590"/>
        </w:tabs>
        <w:spacing w:before="0" w:line="322" w:lineRule="exact"/>
        <w:ind w:firstLine="780"/>
      </w:pPr>
      <w:r>
        <w:t>Заказчик вправе провести закупку в общем порядке (без учета особенностей, установленных разделом 7 настоящего Положения), если по окончании срока приема заявок на участие в закупке:</w:t>
      </w:r>
    </w:p>
    <w:p w:rsidR="00227E55" w:rsidRDefault="00227E55">
      <w:pPr>
        <w:pStyle w:val="21"/>
        <w:numPr>
          <w:ilvl w:val="0"/>
          <w:numId w:val="118"/>
        </w:numPr>
        <w:shd w:val="clear" w:color="auto" w:fill="auto"/>
        <w:tabs>
          <w:tab w:val="left" w:pos="1117"/>
        </w:tabs>
        <w:spacing w:before="0" w:line="322" w:lineRule="exact"/>
        <w:ind w:firstLine="780"/>
      </w:pPr>
      <w:r>
        <w:t xml:space="preserve">СМСП и </w:t>
      </w:r>
      <w:proofErr w:type="spellStart"/>
      <w:r>
        <w:t>самозанятые</w:t>
      </w:r>
      <w:proofErr w:type="spellEnd"/>
      <w:r>
        <w:t xml:space="preserve"> не подали заявки на участие в такой закупке;</w:t>
      </w:r>
    </w:p>
    <w:p w:rsidR="00227E55" w:rsidRDefault="00227E55">
      <w:pPr>
        <w:pStyle w:val="21"/>
        <w:numPr>
          <w:ilvl w:val="0"/>
          <w:numId w:val="118"/>
        </w:numPr>
        <w:shd w:val="clear" w:color="auto" w:fill="auto"/>
        <w:tabs>
          <w:tab w:val="left" w:pos="1062"/>
        </w:tabs>
        <w:spacing w:before="0"/>
        <w:ind w:firstLine="780"/>
      </w:pPr>
      <w:r>
        <w:t xml:space="preserve">заявки всех участников (единственного участника) закупки отозваны или не </w:t>
      </w:r>
      <w:r>
        <w:lastRenderedPageBreak/>
        <w:t>соответствуют требованиям, предусмотренным документацией о закупке;</w:t>
      </w:r>
    </w:p>
    <w:p w:rsidR="00227E55" w:rsidRDefault="00227E55">
      <w:pPr>
        <w:pStyle w:val="21"/>
        <w:numPr>
          <w:ilvl w:val="0"/>
          <w:numId w:val="118"/>
        </w:numPr>
        <w:shd w:val="clear" w:color="auto" w:fill="auto"/>
        <w:tabs>
          <w:tab w:val="left" w:pos="1071"/>
        </w:tabs>
        <w:spacing w:before="0" w:after="248"/>
        <w:ind w:firstLine="780"/>
      </w:pPr>
      <w:r>
        <w:t>Заказчик в порядке, установленном настоящим Положением, принял решение (за исключением случая осуществления конкурентной закупки) не заключать договор по итогам закупки.</w:t>
      </w:r>
    </w:p>
    <w:p w:rsidR="00227E55" w:rsidRDefault="00227E55" w:rsidP="00D330C0">
      <w:pPr>
        <w:pStyle w:val="21"/>
        <w:numPr>
          <w:ilvl w:val="0"/>
          <w:numId w:val="110"/>
        </w:numPr>
        <w:shd w:val="clear" w:color="auto" w:fill="auto"/>
        <w:tabs>
          <w:tab w:val="left" w:pos="2649"/>
        </w:tabs>
        <w:spacing w:before="0" w:after="233" w:line="317" w:lineRule="exact"/>
        <w:ind w:left="2120" w:right="1900"/>
        <w:jc w:val="center"/>
      </w:pPr>
      <w:r>
        <w:t>Особенности проведения закупок с требованием о привлечении субподрядчиков (соисполнителей) из числа СМСП (</w:t>
      </w:r>
      <w:proofErr w:type="spellStart"/>
      <w:r>
        <w:t>самозанятых</w:t>
      </w:r>
      <w:proofErr w:type="spellEnd"/>
      <w:r>
        <w:t>)</w:t>
      </w:r>
    </w:p>
    <w:p w:rsidR="00227E55" w:rsidRDefault="00227E55">
      <w:pPr>
        <w:pStyle w:val="21"/>
        <w:numPr>
          <w:ilvl w:val="0"/>
          <w:numId w:val="119"/>
        </w:numPr>
        <w:shd w:val="clear" w:color="auto" w:fill="auto"/>
        <w:tabs>
          <w:tab w:val="left" w:pos="1441"/>
        </w:tabs>
        <w:spacing w:before="0"/>
        <w:ind w:firstLine="780"/>
      </w:pPr>
      <w:r>
        <w:t>При осуществлении закупки в соответствии с подпунктом 3 пункта 7.1.2 настоящего Положения Заказчик устанавливает:</w:t>
      </w:r>
    </w:p>
    <w:p w:rsidR="00227E55" w:rsidRDefault="00227E55">
      <w:pPr>
        <w:pStyle w:val="21"/>
        <w:numPr>
          <w:ilvl w:val="0"/>
          <w:numId w:val="120"/>
        </w:numPr>
        <w:shd w:val="clear" w:color="auto" w:fill="auto"/>
        <w:tabs>
          <w:tab w:val="left" w:pos="1062"/>
        </w:tabs>
        <w:spacing w:before="0"/>
        <w:ind w:firstLine="760"/>
      </w:pPr>
      <w:r>
        <w:t>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w:t>
      </w:r>
      <w:proofErr w:type="spellStart"/>
      <w:r>
        <w:t>самозанятых</w:t>
      </w:r>
      <w:proofErr w:type="spellEnd"/>
      <w:r>
        <w:t>);</w:t>
      </w:r>
    </w:p>
    <w:p w:rsidR="00227E55" w:rsidRDefault="00227E55">
      <w:pPr>
        <w:pStyle w:val="21"/>
        <w:numPr>
          <w:ilvl w:val="0"/>
          <w:numId w:val="120"/>
        </w:numPr>
        <w:shd w:val="clear" w:color="auto" w:fill="auto"/>
        <w:tabs>
          <w:tab w:val="left" w:pos="1066"/>
        </w:tabs>
        <w:spacing w:before="0"/>
        <w:ind w:firstLine="760"/>
      </w:pPr>
      <w:r>
        <w:t>в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w:t>
      </w:r>
      <w:proofErr w:type="spellStart"/>
      <w:r>
        <w:t>самозанятых</w:t>
      </w:r>
      <w:proofErr w:type="spellEnd"/>
      <w:r>
        <w:t>), а также требования к такому плану в соответствии с пунктом 30 Положения об особенностях участия СМСП в закупке.</w:t>
      </w:r>
    </w:p>
    <w:p w:rsidR="00227E55" w:rsidRDefault="00227E55">
      <w:pPr>
        <w:pStyle w:val="21"/>
        <w:numPr>
          <w:ilvl w:val="0"/>
          <w:numId w:val="119"/>
        </w:numPr>
        <w:shd w:val="clear" w:color="auto" w:fill="auto"/>
        <w:tabs>
          <w:tab w:val="left" w:pos="1441"/>
        </w:tabs>
        <w:spacing w:before="0"/>
        <w:ind w:firstLine="760"/>
      </w:pPr>
      <w:r>
        <w:t>Заявка на участие в закупке должна содержать план привлечения к исполнению договора субподрядчиков (соисполнителей) из числа СМСП (</w:t>
      </w:r>
      <w:proofErr w:type="spellStart"/>
      <w:r>
        <w:t>самозанятых</w:t>
      </w:r>
      <w:proofErr w:type="spellEnd"/>
      <w:r>
        <w:t>), составленный в соответствии с требованиями, установленными в документации о закупке.</w:t>
      </w:r>
    </w:p>
    <w:p w:rsidR="00227E55" w:rsidRDefault="00227E55">
      <w:pPr>
        <w:pStyle w:val="21"/>
        <w:numPr>
          <w:ilvl w:val="0"/>
          <w:numId w:val="119"/>
        </w:numPr>
        <w:shd w:val="clear" w:color="auto" w:fill="auto"/>
        <w:tabs>
          <w:tab w:val="left" w:pos="1441"/>
        </w:tabs>
        <w:spacing w:before="0" w:line="331" w:lineRule="exact"/>
        <w:ind w:firstLine="760"/>
      </w:pPr>
      <w:r>
        <w:t>Заказчик принимает решение об отказе в допуске к участию в закупке или об отказе от заключения договора, если:</w:t>
      </w:r>
    </w:p>
    <w:p w:rsidR="00227E55" w:rsidRDefault="00227E55">
      <w:pPr>
        <w:pStyle w:val="21"/>
        <w:numPr>
          <w:ilvl w:val="0"/>
          <w:numId w:val="121"/>
        </w:numPr>
        <w:shd w:val="clear" w:color="auto" w:fill="auto"/>
        <w:tabs>
          <w:tab w:val="left" w:pos="1062"/>
        </w:tabs>
        <w:spacing w:before="0"/>
        <w:ind w:firstLine="760"/>
      </w:pPr>
      <w:r>
        <w:t>информация о привлекаемом участником закупки субподрядчике (соисполнителе) из числа СМСП отсутствует в реестре СМСП;</w:t>
      </w:r>
    </w:p>
    <w:p w:rsidR="00227E55" w:rsidRDefault="00227E55">
      <w:pPr>
        <w:pStyle w:val="21"/>
        <w:numPr>
          <w:ilvl w:val="0"/>
          <w:numId w:val="121"/>
        </w:numPr>
        <w:shd w:val="clear" w:color="auto" w:fill="auto"/>
        <w:tabs>
          <w:tab w:val="left" w:pos="1066"/>
        </w:tabs>
        <w:spacing w:before="0" w:after="300" w:line="322" w:lineRule="exact"/>
        <w:ind w:firstLine="760"/>
      </w:pPr>
      <w:r>
        <w:t xml:space="preserve">на сайте ФНС России отсутствует информация о том, что привлекаемый участником закупки субподрядчик (соисполнитель) из числа </w:t>
      </w:r>
      <w:proofErr w:type="spellStart"/>
      <w:r>
        <w:t>самозанятых</w:t>
      </w:r>
      <w:proofErr w:type="spellEnd"/>
      <w:r>
        <w:t xml:space="preserve"> применяет специальный налоговый режим «Налог на профессиональный доход».</w:t>
      </w:r>
    </w:p>
    <w:p w:rsidR="00227E55" w:rsidRDefault="00227E55">
      <w:pPr>
        <w:pStyle w:val="21"/>
        <w:shd w:val="clear" w:color="auto" w:fill="auto"/>
        <w:spacing w:before="0" w:after="300" w:line="322" w:lineRule="exact"/>
        <w:ind w:right="20"/>
        <w:jc w:val="center"/>
      </w:pPr>
      <w:r>
        <w:t>7.4. Особенности заключения</w:t>
      </w:r>
      <w:r>
        <w:br/>
        <w:t>и исполнения договора при закупках у СМСП</w:t>
      </w:r>
    </w:p>
    <w:p w:rsidR="00227E55" w:rsidRDefault="00227E55">
      <w:pPr>
        <w:pStyle w:val="21"/>
        <w:numPr>
          <w:ilvl w:val="0"/>
          <w:numId w:val="122"/>
        </w:numPr>
        <w:shd w:val="clear" w:color="auto" w:fill="auto"/>
        <w:tabs>
          <w:tab w:val="left" w:pos="1500"/>
          <w:tab w:val="left" w:pos="4394"/>
          <w:tab w:val="left" w:pos="5435"/>
          <w:tab w:val="left" w:pos="5853"/>
          <w:tab w:val="left" w:pos="7658"/>
          <w:tab w:val="left" w:pos="8075"/>
        </w:tabs>
        <w:spacing w:before="0" w:line="322" w:lineRule="exact"/>
        <w:ind w:firstLine="760"/>
      </w:pPr>
      <w:r>
        <w:t>При осуществлении</w:t>
      </w:r>
      <w:r>
        <w:tab/>
        <w:t>закупки</w:t>
      </w:r>
      <w:r>
        <w:tab/>
        <w:t>в</w:t>
      </w:r>
      <w:r>
        <w:tab/>
        <w:t>соответствии</w:t>
      </w:r>
      <w:r>
        <w:tab/>
        <w:t>с</w:t>
      </w:r>
      <w:r>
        <w:tab/>
        <w:t>подразделом 7.2</w:t>
      </w:r>
    </w:p>
    <w:p w:rsidR="00227E55" w:rsidRDefault="00227E55">
      <w:pPr>
        <w:pStyle w:val="21"/>
        <w:shd w:val="clear" w:color="auto" w:fill="auto"/>
        <w:spacing w:before="0" w:line="322" w:lineRule="exact"/>
      </w:pPr>
      <w:r>
        <w:t>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пункту 1.8.16 настоящего Положения.</w:t>
      </w:r>
    </w:p>
    <w:p w:rsidR="00227E55" w:rsidRDefault="00227E55">
      <w:pPr>
        <w:pStyle w:val="21"/>
        <w:shd w:val="clear" w:color="auto" w:fill="auto"/>
        <w:spacing w:before="0" w:line="322" w:lineRule="exact"/>
        <w:ind w:firstLine="760"/>
      </w:pPr>
      <w: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227E55" w:rsidRDefault="00227E55">
      <w:pPr>
        <w:pStyle w:val="21"/>
        <w:numPr>
          <w:ilvl w:val="0"/>
          <w:numId w:val="122"/>
        </w:numPr>
        <w:shd w:val="clear" w:color="auto" w:fill="auto"/>
        <w:tabs>
          <w:tab w:val="left" w:pos="1500"/>
          <w:tab w:val="left" w:pos="4394"/>
          <w:tab w:val="left" w:pos="5435"/>
          <w:tab w:val="left" w:pos="5853"/>
          <w:tab w:val="left" w:pos="7658"/>
          <w:tab w:val="left" w:pos="8075"/>
        </w:tabs>
        <w:spacing w:before="0" w:line="322" w:lineRule="exact"/>
        <w:ind w:firstLine="760"/>
      </w:pPr>
      <w:r>
        <w:t>При осуществлении</w:t>
      </w:r>
      <w:r>
        <w:tab/>
        <w:t>закупки</w:t>
      </w:r>
      <w:r>
        <w:tab/>
        <w:t>в</w:t>
      </w:r>
      <w:r>
        <w:tab/>
        <w:t>соответствии</w:t>
      </w:r>
      <w:r>
        <w:tab/>
        <w:t>с</w:t>
      </w:r>
      <w:r>
        <w:tab/>
        <w:t>подразделом 7.3</w:t>
      </w:r>
    </w:p>
    <w:p w:rsidR="00227E55" w:rsidRDefault="00227E55">
      <w:pPr>
        <w:pStyle w:val="21"/>
        <w:shd w:val="clear" w:color="auto" w:fill="auto"/>
        <w:spacing w:before="0" w:line="322" w:lineRule="exact"/>
      </w:pPr>
      <w:r>
        <w:t>настоящего Положения в договор включаются следующие условия:</w:t>
      </w:r>
    </w:p>
    <w:p w:rsidR="00227E55" w:rsidRDefault="00227E55">
      <w:pPr>
        <w:pStyle w:val="21"/>
        <w:numPr>
          <w:ilvl w:val="0"/>
          <w:numId w:val="123"/>
        </w:numPr>
        <w:shd w:val="clear" w:color="auto" w:fill="auto"/>
        <w:tabs>
          <w:tab w:val="left" w:pos="1062"/>
        </w:tabs>
        <w:spacing w:before="0" w:line="322" w:lineRule="exact"/>
        <w:ind w:firstLine="760"/>
      </w:pPr>
      <w:r>
        <w:lastRenderedPageBreak/>
        <w:t>об обязательном привлечении к исполнению договора субподрядчиков (соисполнителей) из числа СМСП (</w:t>
      </w:r>
      <w:proofErr w:type="spellStart"/>
      <w:r>
        <w:t>самозанятых</w:t>
      </w:r>
      <w:proofErr w:type="spellEnd"/>
      <w:r>
        <w:t>) и ответственности поставщика (исполнителя, подрядчика) за неисполнение такого условия;</w:t>
      </w:r>
    </w:p>
    <w:p w:rsidR="00227E55" w:rsidRDefault="00227E55">
      <w:pPr>
        <w:pStyle w:val="21"/>
        <w:numPr>
          <w:ilvl w:val="0"/>
          <w:numId w:val="123"/>
        </w:numPr>
        <w:shd w:val="clear" w:color="auto" w:fill="auto"/>
        <w:tabs>
          <w:tab w:val="left" w:pos="1066"/>
        </w:tabs>
        <w:spacing w:before="0" w:line="322" w:lineRule="exact"/>
        <w:ind w:firstLine="760"/>
      </w:pPr>
      <w:r>
        <w:t>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w:t>
      </w:r>
      <w:proofErr w:type="spellStart"/>
      <w:r>
        <w:t>самозанятых</w:t>
      </w:r>
      <w:proofErr w:type="spellEnd"/>
      <w:r>
        <w:t xml:space="preserve">). Такой срок не может превышать </w:t>
      </w:r>
      <w:r w:rsidR="00AD3BA1">
        <w:t>сем</w:t>
      </w:r>
      <w:bookmarkStart w:id="0" w:name="_GoBack"/>
      <w:bookmarkEnd w:id="0"/>
      <w:r>
        <w:t>ь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227E55" w:rsidRDefault="00227E55">
      <w:pPr>
        <w:pStyle w:val="21"/>
        <w:numPr>
          <w:ilvl w:val="0"/>
          <w:numId w:val="123"/>
        </w:numPr>
        <w:shd w:val="clear" w:color="auto" w:fill="auto"/>
        <w:tabs>
          <w:tab w:val="left" w:pos="1066"/>
        </w:tabs>
        <w:spacing w:before="0" w:after="333" w:line="322" w:lineRule="exact"/>
        <w:ind w:firstLine="780"/>
      </w:pPr>
      <w:proofErr w:type="gramStart"/>
      <w:r>
        <w:t>о возможности замены поставщиком субподрядчика (соисполнителя) на другого субподрядчика (соисполнителя) из числа СМСП (</w:t>
      </w:r>
      <w:proofErr w:type="spellStart"/>
      <w:r>
        <w:t>самозанятого</w:t>
      </w:r>
      <w:proofErr w:type="spellEnd"/>
      <w:r>
        <w:t>)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roofErr w:type="gramEnd"/>
    </w:p>
    <w:p w:rsidR="00227E55" w:rsidRDefault="00227E55">
      <w:pPr>
        <w:pStyle w:val="21"/>
        <w:shd w:val="clear" w:color="auto" w:fill="auto"/>
        <w:spacing w:before="0" w:after="249" w:line="280" w:lineRule="exact"/>
        <w:ind w:right="240"/>
        <w:jc w:val="center"/>
      </w:pPr>
      <w:r>
        <w:t>8. Закрытые закупки</w:t>
      </w:r>
    </w:p>
    <w:p w:rsidR="00227E55" w:rsidRDefault="00227E55">
      <w:pPr>
        <w:pStyle w:val="21"/>
        <w:numPr>
          <w:ilvl w:val="0"/>
          <w:numId w:val="124"/>
        </w:numPr>
        <w:shd w:val="clear" w:color="auto" w:fill="auto"/>
        <w:tabs>
          <w:tab w:val="left" w:pos="1234"/>
        </w:tabs>
        <w:spacing w:before="0" w:line="322" w:lineRule="exact"/>
        <w:ind w:firstLine="780"/>
      </w:pPr>
      <w:r>
        <w:t>Закрытая конкурентная закупка (закрытая закупка) проводится в следующих случаях:</w:t>
      </w:r>
    </w:p>
    <w:p w:rsidR="00227E55" w:rsidRDefault="00227E55">
      <w:pPr>
        <w:pStyle w:val="21"/>
        <w:numPr>
          <w:ilvl w:val="0"/>
          <w:numId w:val="125"/>
        </w:numPr>
        <w:shd w:val="clear" w:color="auto" w:fill="auto"/>
        <w:tabs>
          <w:tab w:val="left" w:pos="1198"/>
        </w:tabs>
        <w:spacing w:before="0" w:line="322" w:lineRule="exact"/>
        <w:ind w:firstLine="780"/>
      </w:pPr>
      <w:r>
        <w:t>сведения о такой закупке составляют государственную тайну;</w:t>
      </w:r>
    </w:p>
    <w:p w:rsidR="00227E55" w:rsidRDefault="00227E55">
      <w:pPr>
        <w:pStyle w:val="21"/>
        <w:numPr>
          <w:ilvl w:val="0"/>
          <w:numId w:val="125"/>
        </w:numPr>
        <w:shd w:val="clear" w:color="auto" w:fill="auto"/>
        <w:tabs>
          <w:tab w:val="left" w:pos="1066"/>
        </w:tabs>
        <w:spacing w:before="0" w:line="322" w:lineRule="exact"/>
        <w:ind w:firstLine="780"/>
      </w:pPr>
      <w:r>
        <w:t>в отношении закупки в соответствии с пунктами 2,3 части 8 статьи 3.1 Закона № 223-ФЗ принято решение координационным органом Правительства Российской Федерации;</w:t>
      </w:r>
    </w:p>
    <w:p w:rsidR="00227E55" w:rsidRDefault="00227E55">
      <w:pPr>
        <w:pStyle w:val="21"/>
        <w:numPr>
          <w:ilvl w:val="0"/>
          <w:numId w:val="125"/>
        </w:numPr>
        <w:shd w:val="clear" w:color="auto" w:fill="auto"/>
        <w:tabs>
          <w:tab w:val="left" w:pos="1071"/>
        </w:tabs>
        <w:spacing w:before="0" w:line="322" w:lineRule="exact"/>
        <w:ind w:firstLine="780"/>
      </w:pPr>
      <w:r>
        <w:t>в отношении закупки в соответствии с частью 16 статьи 4 Закона № 223-ФЗ принято решение Правительства Российской Федерации.</w:t>
      </w:r>
    </w:p>
    <w:p w:rsidR="00227E55" w:rsidRDefault="00227E55">
      <w:pPr>
        <w:pStyle w:val="21"/>
        <w:numPr>
          <w:ilvl w:val="0"/>
          <w:numId w:val="124"/>
        </w:numPr>
        <w:shd w:val="clear" w:color="auto" w:fill="auto"/>
        <w:tabs>
          <w:tab w:val="left" w:pos="1239"/>
        </w:tabs>
        <w:spacing w:before="0" w:line="322" w:lineRule="exact"/>
        <w:ind w:firstLine="780"/>
      </w:pPr>
      <w:r>
        <w:t>Закрытая конкурентная закупка осуществляется следующими способами: закрытый конкурс; закрытый аукцион; закрытый запрос котировок; закрытый запрос предложений.</w:t>
      </w:r>
    </w:p>
    <w:p w:rsidR="00227E55" w:rsidRDefault="00227E55">
      <w:pPr>
        <w:pStyle w:val="21"/>
        <w:shd w:val="clear" w:color="auto" w:fill="auto"/>
        <w:spacing w:before="0" w:line="322" w:lineRule="exact"/>
        <w:ind w:firstLine="780"/>
      </w:pPr>
      <w:r>
        <w:t>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227E55" w:rsidRDefault="00227E55">
      <w:pPr>
        <w:pStyle w:val="21"/>
        <w:numPr>
          <w:ilvl w:val="0"/>
          <w:numId w:val="124"/>
        </w:numPr>
        <w:shd w:val="clear" w:color="auto" w:fill="auto"/>
        <w:tabs>
          <w:tab w:val="left" w:pos="1239"/>
        </w:tabs>
        <w:spacing w:before="0" w:line="322" w:lineRule="exact"/>
        <w:ind w:firstLine="780"/>
      </w:pPr>
      <w:r>
        <w:t>Порядок проведения закрытой конкурентной закупки регулируется положениями статей 3.2, 3.5 Закона № 223-ФЗ и настоящим Положением.</w:t>
      </w:r>
    </w:p>
    <w:p w:rsidR="00227E55" w:rsidRDefault="00227E55">
      <w:pPr>
        <w:pStyle w:val="21"/>
        <w:numPr>
          <w:ilvl w:val="0"/>
          <w:numId w:val="124"/>
        </w:numPr>
        <w:shd w:val="clear" w:color="auto" w:fill="auto"/>
        <w:tabs>
          <w:tab w:val="left" w:pos="1309"/>
        </w:tabs>
        <w:spacing w:before="0" w:line="322" w:lineRule="exact"/>
        <w:ind w:firstLine="780"/>
      </w:pPr>
      <w:r>
        <w:t>Информация о закрытой конкурентной закупке не размещается в ЕИС.</w:t>
      </w:r>
    </w:p>
    <w:p w:rsidR="00227E55" w:rsidRDefault="00227E55">
      <w:pPr>
        <w:pStyle w:val="21"/>
        <w:numPr>
          <w:ilvl w:val="0"/>
          <w:numId w:val="124"/>
        </w:numPr>
        <w:shd w:val="clear" w:color="auto" w:fill="auto"/>
        <w:tabs>
          <w:tab w:val="left" w:pos="1234"/>
        </w:tabs>
        <w:spacing w:before="0" w:line="322" w:lineRule="exact"/>
        <w:ind w:firstLine="780"/>
      </w:pPr>
      <w:r>
        <w:t>Приглашения принять участие в закрытой конкурентной закупке с приложением документации о закупке направляются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пунктах 2.1.3, 3.1.3, 4.1.5, 5.1.5 настоящего Положения.</w:t>
      </w:r>
    </w:p>
    <w:p w:rsidR="00227E55" w:rsidRDefault="00227E55">
      <w:pPr>
        <w:pStyle w:val="21"/>
        <w:numPr>
          <w:ilvl w:val="0"/>
          <w:numId w:val="124"/>
        </w:numPr>
        <w:shd w:val="clear" w:color="auto" w:fill="auto"/>
        <w:tabs>
          <w:tab w:val="left" w:pos="1239"/>
        </w:tabs>
        <w:spacing w:before="0" w:line="322" w:lineRule="exact"/>
        <w:ind w:firstLine="780"/>
      </w:pPr>
      <w:r>
        <w:lastRenderedPageBreak/>
        <w:t>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 223-ФЗ, и в порядке, определенном в документации о закрытой конкурентной закупке.</w:t>
      </w:r>
    </w:p>
    <w:p w:rsidR="00227E55" w:rsidRDefault="00227E55">
      <w:pPr>
        <w:pStyle w:val="21"/>
        <w:numPr>
          <w:ilvl w:val="0"/>
          <w:numId w:val="124"/>
        </w:numPr>
        <w:shd w:val="clear" w:color="auto" w:fill="auto"/>
        <w:tabs>
          <w:tab w:val="left" w:pos="1234"/>
        </w:tabs>
        <w:spacing w:before="0" w:line="322" w:lineRule="exact"/>
        <w:ind w:firstLine="780"/>
      </w:pPr>
      <w:r>
        <w:t>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227E55" w:rsidRDefault="00227E55">
      <w:pPr>
        <w:pStyle w:val="21"/>
        <w:shd w:val="clear" w:color="auto" w:fill="auto"/>
        <w:spacing w:before="0" w:after="309" w:line="280" w:lineRule="exact"/>
        <w:jc w:val="center"/>
      </w:pPr>
      <w:r>
        <w:t>9. Заключительные положения</w:t>
      </w:r>
    </w:p>
    <w:p w:rsidR="00227E55" w:rsidRDefault="00227E55">
      <w:pPr>
        <w:pStyle w:val="21"/>
        <w:numPr>
          <w:ilvl w:val="0"/>
          <w:numId w:val="126"/>
        </w:numPr>
        <w:shd w:val="clear" w:color="auto" w:fill="auto"/>
        <w:tabs>
          <w:tab w:val="left" w:pos="1239"/>
        </w:tabs>
        <w:spacing w:before="0" w:line="322" w:lineRule="exact"/>
        <w:ind w:firstLine="760"/>
      </w:pPr>
      <w:r>
        <w:t xml:space="preserve">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w:t>
      </w:r>
      <w:proofErr w:type="gramStart"/>
      <w:r>
        <w:t>с даты окончания</w:t>
      </w:r>
      <w:proofErr w:type="gramEnd"/>
      <w:r>
        <w:t xml:space="preserve"> процедуры закупки.</w:t>
      </w:r>
    </w:p>
    <w:p w:rsidR="00227E55" w:rsidRDefault="00227E55">
      <w:pPr>
        <w:pStyle w:val="21"/>
        <w:numPr>
          <w:ilvl w:val="0"/>
          <w:numId w:val="126"/>
        </w:numPr>
        <w:shd w:val="clear" w:color="auto" w:fill="auto"/>
        <w:tabs>
          <w:tab w:val="left" w:pos="1244"/>
        </w:tabs>
        <w:spacing w:before="0" w:line="322" w:lineRule="exact"/>
        <w:ind w:firstLine="760"/>
      </w:pPr>
      <w:proofErr w:type="gramStart"/>
      <w:r>
        <w:t>Контроль за</w:t>
      </w:r>
      <w:proofErr w:type="gramEnd"/>
      <w:r>
        <w:t xml:space="preserve"> соблюдением процедур закупки осуществляется в порядке, установленном законодательством Российской Федерации.</w:t>
      </w:r>
    </w:p>
    <w:p w:rsidR="00227E55" w:rsidRDefault="00227E55">
      <w:pPr>
        <w:pStyle w:val="21"/>
        <w:numPr>
          <w:ilvl w:val="0"/>
          <w:numId w:val="126"/>
        </w:numPr>
        <w:shd w:val="clear" w:color="auto" w:fill="auto"/>
        <w:tabs>
          <w:tab w:val="left" w:pos="1234"/>
        </w:tabs>
        <w:spacing w:before="0" w:line="322" w:lineRule="exact"/>
        <w:ind w:firstLine="760"/>
      </w:pPr>
      <w:r>
        <w:t>За нарушение требований настоящего Положения виновные лица несут ответственность в соответствии с законодательством Российской Федерации.</w:t>
      </w:r>
    </w:p>
    <w:p w:rsidR="00227E55" w:rsidRDefault="00227E55">
      <w:pPr>
        <w:pStyle w:val="21"/>
        <w:numPr>
          <w:ilvl w:val="0"/>
          <w:numId w:val="126"/>
        </w:numPr>
        <w:shd w:val="clear" w:color="auto" w:fill="auto"/>
        <w:tabs>
          <w:tab w:val="left" w:pos="1254"/>
        </w:tabs>
        <w:spacing w:before="0" w:line="322" w:lineRule="exact"/>
        <w:ind w:firstLine="760"/>
      </w:pPr>
      <w:r>
        <w:t>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227E55" w:rsidRDefault="00227E55">
      <w:pPr>
        <w:pStyle w:val="21"/>
        <w:numPr>
          <w:ilvl w:val="0"/>
          <w:numId w:val="126"/>
        </w:numPr>
        <w:shd w:val="clear" w:color="auto" w:fill="auto"/>
        <w:tabs>
          <w:tab w:val="left" w:pos="1244"/>
        </w:tabs>
        <w:spacing w:before="0" w:line="322" w:lineRule="exact"/>
        <w:ind w:firstLine="760"/>
      </w:pPr>
      <w:proofErr w:type="gramStart"/>
      <w:r>
        <w:t>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Российской Федерации от 22 ноября 2012 г.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roofErr w:type="gramEnd"/>
    </w:p>
    <w:p w:rsidR="00227E55" w:rsidRDefault="00227E55">
      <w:pPr>
        <w:pStyle w:val="21"/>
        <w:numPr>
          <w:ilvl w:val="0"/>
          <w:numId w:val="126"/>
        </w:numPr>
        <w:shd w:val="clear" w:color="auto" w:fill="auto"/>
        <w:tabs>
          <w:tab w:val="left" w:pos="1239"/>
        </w:tabs>
        <w:spacing w:before="0" w:line="322" w:lineRule="exact"/>
        <w:ind w:firstLine="760"/>
      </w:pPr>
      <w:r>
        <w:t>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227E55" w:rsidRDefault="00227E55">
      <w:pPr>
        <w:pStyle w:val="21"/>
        <w:numPr>
          <w:ilvl w:val="0"/>
          <w:numId w:val="126"/>
        </w:numPr>
        <w:shd w:val="clear" w:color="auto" w:fill="auto"/>
        <w:tabs>
          <w:tab w:val="left" w:pos="1244"/>
        </w:tabs>
        <w:spacing w:before="0" w:line="322" w:lineRule="exact"/>
        <w:ind w:firstLine="760"/>
      </w:pPr>
      <w:r>
        <w:t>Заказчик при осуществлении закупок руководствуется настоящим Положением с момента его размещения в ЕИС.</w:t>
      </w:r>
    </w:p>
    <w:p w:rsidR="00227E55" w:rsidRDefault="00227E55">
      <w:pPr>
        <w:pStyle w:val="21"/>
        <w:numPr>
          <w:ilvl w:val="0"/>
          <w:numId w:val="126"/>
        </w:numPr>
        <w:shd w:val="clear" w:color="auto" w:fill="auto"/>
        <w:tabs>
          <w:tab w:val="left" w:pos="1239"/>
        </w:tabs>
        <w:spacing w:before="0" w:line="322" w:lineRule="exact"/>
        <w:ind w:firstLine="760"/>
        <w:sectPr w:rsidR="00227E55" w:rsidSect="00065E6A">
          <w:headerReference w:type="default" r:id="rId14"/>
          <w:headerReference w:type="first" r:id="rId15"/>
          <w:type w:val="continuous"/>
          <w:pgSz w:w="11900" w:h="16840"/>
          <w:pgMar w:top="1036" w:right="617" w:bottom="851" w:left="943" w:header="0" w:footer="3" w:gutter="0"/>
          <w:cols w:space="720"/>
          <w:noEndnote/>
          <w:titlePg/>
          <w:docGrid w:linePitch="360"/>
        </w:sectPr>
      </w:pPr>
      <w:r>
        <w:t>Все правила настоящего Положения, касающиеся участия СМСП в закупках, распространяются и на физических лиц, не являющихся индивидуальными предпринимателями, применяющих специальный налоговый режим «Налог на профессиональный доход» (</w:t>
      </w:r>
      <w:proofErr w:type="spellStart"/>
      <w:r>
        <w:t>самозанятых</w:t>
      </w:r>
      <w:proofErr w:type="spellEnd"/>
      <w:r>
        <w:t>).</w:t>
      </w:r>
    </w:p>
    <w:p w:rsidR="00227E55" w:rsidRDefault="00227E55">
      <w:pPr>
        <w:pStyle w:val="80"/>
        <w:shd w:val="clear" w:color="auto" w:fill="auto"/>
        <w:ind w:left="10040" w:right="760" w:firstLine="0"/>
      </w:pPr>
      <w:r w:rsidRPr="00065E6A">
        <w:lastRenderedPageBreak/>
        <w:t xml:space="preserve">Приложение № 1 к Положению о закупке товаров, работ, услуг </w:t>
      </w:r>
      <w:r w:rsidR="00065E6A" w:rsidRPr="00065E6A">
        <w:t xml:space="preserve">для нужд </w:t>
      </w:r>
      <w:r w:rsidRPr="00065E6A">
        <w:t>ФАУ ДПО Тюменского учебного центра ФПС</w:t>
      </w:r>
    </w:p>
    <w:p w:rsidR="00227E55" w:rsidRDefault="00227E55">
      <w:pPr>
        <w:pStyle w:val="60"/>
        <w:shd w:val="clear" w:color="auto" w:fill="auto"/>
        <w:spacing w:after="0" w:line="280" w:lineRule="exact"/>
        <w:ind w:left="6000"/>
        <w:jc w:val="left"/>
      </w:pPr>
    </w:p>
    <w:p w:rsidR="00227E55" w:rsidRDefault="00227E55">
      <w:pPr>
        <w:pStyle w:val="60"/>
        <w:shd w:val="clear" w:color="auto" w:fill="auto"/>
        <w:spacing w:after="0" w:line="280" w:lineRule="exact"/>
        <w:ind w:left="6000"/>
        <w:jc w:val="left"/>
      </w:pPr>
      <w:r>
        <w:t>Форма обоснования закупки</w:t>
      </w:r>
    </w:p>
    <w:p w:rsidR="00227E55" w:rsidRDefault="00227E55">
      <w:pPr>
        <w:pStyle w:val="60"/>
        <w:shd w:val="clear" w:color="auto" w:fill="auto"/>
        <w:spacing w:after="0" w:line="280" w:lineRule="exact"/>
        <w:ind w:left="6000"/>
        <w:jc w:val="left"/>
      </w:pPr>
    </w:p>
    <w:tbl>
      <w:tblPr>
        <w:tblOverlap w:val="never"/>
        <w:tblW w:w="0" w:type="auto"/>
        <w:jc w:val="center"/>
        <w:tblLayout w:type="fixed"/>
        <w:tblCellMar>
          <w:left w:w="10" w:type="dxa"/>
          <w:right w:w="10" w:type="dxa"/>
        </w:tblCellMar>
        <w:tblLook w:val="00A0" w:firstRow="1" w:lastRow="0" w:firstColumn="1" w:lastColumn="0" w:noHBand="0" w:noVBand="0"/>
      </w:tblPr>
      <w:tblGrid>
        <w:gridCol w:w="5270"/>
        <w:gridCol w:w="4862"/>
        <w:gridCol w:w="4747"/>
      </w:tblGrid>
      <w:tr w:rsidR="00227E55" w:rsidRPr="00065E6A" w:rsidTr="00065E6A">
        <w:trPr>
          <w:trHeight w:hRule="exact" w:val="538"/>
          <w:jc w:val="center"/>
        </w:trPr>
        <w:tc>
          <w:tcPr>
            <w:tcW w:w="5270" w:type="dxa"/>
            <w:tcBorders>
              <w:top w:val="single" w:sz="4" w:space="0" w:color="auto"/>
              <w:left w:val="single" w:sz="4" w:space="0" w:color="auto"/>
            </w:tcBorders>
            <w:shd w:val="clear" w:color="auto" w:fill="FFFFFF"/>
            <w:vAlign w:val="center"/>
          </w:tcPr>
          <w:p w:rsidR="00227E55" w:rsidRDefault="00227E55" w:rsidP="00065E6A">
            <w:pPr>
              <w:framePr w:w="14880" w:wrap="notBeside" w:vAnchor="text" w:hAnchor="text" w:xAlign="center" w:y="1"/>
              <w:jc w:val="center"/>
              <w:rPr>
                <w:sz w:val="10"/>
                <w:szCs w:val="10"/>
              </w:rPr>
            </w:pPr>
          </w:p>
        </w:tc>
        <w:tc>
          <w:tcPr>
            <w:tcW w:w="4862" w:type="dxa"/>
            <w:tcBorders>
              <w:top w:val="single" w:sz="4" w:space="0" w:color="auto"/>
              <w:left w:val="single" w:sz="4" w:space="0" w:color="auto"/>
            </w:tcBorders>
            <w:shd w:val="clear" w:color="auto" w:fill="FFFFFF"/>
            <w:vAlign w:val="center"/>
          </w:tcPr>
          <w:p w:rsidR="00227E55" w:rsidRPr="00065E6A" w:rsidRDefault="00227E55" w:rsidP="00065E6A">
            <w:pPr>
              <w:pStyle w:val="21"/>
              <w:framePr w:w="14880" w:wrap="notBeside" w:vAnchor="text" w:hAnchor="text" w:xAlign="center" w:y="1"/>
              <w:shd w:val="clear" w:color="auto" w:fill="auto"/>
              <w:spacing w:before="0" w:line="240" w:lineRule="exact"/>
              <w:jc w:val="center"/>
            </w:pPr>
            <w:r w:rsidRPr="00065E6A">
              <w:rPr>
                <w:rStyle w:val="212pt"/>
              </w:rPr>
              <w:t>Значение</w:t>
            </w:r>
          </w:p>
        </w:tc>
        <w:tc>
          <w:tcPr>
            <w:tcW w:w="4747" w:type="dxa"/>
            <w:tcBorders>
              <w:top w:val="single" w:sz="4" w:space="0" w:color="auto"/>
              <w:left w:val="single" w:sz="4" w:space="0" w:color="auto"/>
              <w:right w:val="single" w:sz="4" w:space="0" w:color="auto"/>
            </w:tcBorders>
            <w:shd w:val="clear" w:color="auto" w:fill="FFFFFF"/>
            <w:vAlign w:val="center"/>
          </w:tcPr>
          <w:p w:rsidR="00227E55" w:rsidRPr="00065E6A" w:rsidRDefault="00227E55" w:rsidP="00065E6A">
            <w:pPr>
              <w:pStyle w:val="21"/>
              <w:framePr w:w="14880" w:wrap="notBeside" w:vAnchor="text" w:hAnchor="text" w:xAlign="center" w:y="1"/>
              <w:shd w:val="clear" w:color="auto" w:fill="auto"/>
              <w:spacing w:before="0" w:line="240" w:lineRule="exact"/>
              <w:ind w:left="175"/>
              <w:jc w:val="center"/>
            </w:pPr>
            <w:r w:rsidRPr="00065E6A">
              <w:rPr>
                <w:rStyle w:val="212pt"/>
              </w:rPr>
              <w:t>Обоснование</w:t>
            </w:r>
          </w:p>
        </w:tc>
      </w:tr>
      <w:tr w:rsidR="00227E55" w:rsidRPr="00065E6A" w:rsidTr="00065E6A">
        <w:trPr>
          <w:trHeight w:hRule="exact" w:val="730"/>
          <w:jc w:val="center"/>
        </w:trPr>
        <w:tc>
          <w:tcPr>
            <w:tcW w:w="5270" w:type="dxa"/>
            <w:tcBorders>
              <w:top w:val="single" w:sz="4" w:space="0" w:color="auto"/>
              <w:left w:val="single" w:sz="4" w:space="0" w:color="auto"/>
            </w:tcBorders>
            <w:shd w:val="clear" w:color="auto" w:fill="FFFFFF"/>
            <w:vAlign w:val="center"/>
          </w:tcPr>
          <w:p w:rsidR="00227E55" w:rsidRPr="00065E6A" w:rsidRDefault="00227E55" w:rsidP="00065E6A">
            <w:pPr>
              <w:pStyle w:val="21"/>
              <w:framePr w:w="14880" w:wrap="notBeside" w:vAnchor="text" w:hAnchor="text" w:xAlign="center" w:y="1"/>
              <w:shd w:val="clear" w:color="auto" w:fill="auto"/>
              <w:tabs>
                <w:tab w:val="left" w:pos="171"/>
              </w:tabs>
              <w:spacing w:before="0" w:line="240" w:lineRule="exact"/>
              <w:jc w:val="center"/>
            </w:pPr>
            <w:r w:rsidRPr="00065E6A">
              <w:rPr>
                <w:rStyle w:val="212pt"/>
              </w:rPr>
              <w:t>Предмет договора и его краткое описание</w:t>
            </w:r>
          </w:p>
        </w:tc>
        <w:tc>
          <w:tcPr>
            <w:tcW w:w="4862" w:type="dxa"/>
            <w:tcBorders>
              <w:top w:val="single" w:sz="4" w:space="0" w:color="auto"/>
              <w:left w:val="single" w:sz="4" w:space="0" w:color="auto"/>
            </w:tcBorders>
            <w:shd w:val="clear" w:color="auto" w:fill="FFFFFF"/>
            <w:vAlign w:val="center"/>
          </w:tcPr>
          <w:p w:rsidR="00227E55" w:rsidRPr="00065E6A" w:rsidRDefault="00227E55" w:rsidP="00065E6A">
            <w:pPr>
              <w:framePr w:w="14880" w:wrap="notBeside" w:vAnchor="text" w:hAnchor="text" w:xAlign="center" w:y="1"/>
              <w:jc w:val="center"/>
              <w:rPr>
                <w:sz w:val="10"/>
                <w:szCs w:val="10"/>
              </w:rPr>
            </w:pPr>
          </w:p>
        </w:tc>
        <w:tc>
          <w:tcPr>
            <w:tcW w:w="4747" w:type="dxa"/>
            <w:tcBorders>
              <w:top w:val="single" w:sz="4" w:space="0" w:color="auto"/>
              <w:left w:val="single" w:sz="4" w:space="0" w:color="auto"/>
              <w:right w:val="single" w:sz="4" w:space="0" w:color="auto"/>
            </w:tcBorders>
            <w:shd w:val="clear" w:color="auto" w:fill="FFFFFF"/>
            <w:vAlign w:val="center"/>
          </w:tcPr>
          <w:p w:rsidR="00227E55" w:rsidRPr="00065E6A" w:rsidRDefault="00227E55" w:rsidP="00065E6A">
            <w:pPr>
              <w:framePr w:w="14880" w:wrap="notBeside" w:vAnchor="text" w:hAnchor="text" w:xAlign="center" w:y="1"/>
              <w:jc w:val="center"/>
              <w:rPr>
                <w:sz w:val="10"/>
                <w:szCs w:val="10"/>
              </w:rPr>
            </w:pPr>
          </w:p>
        </w:tc>
      </w:tr>
      <w:tr w:rsidR="00227E55" w:rsidRPr="00065E6A" w:rsidTr="00065E6A">
        <w:trPr>
          <w:trHeight w:hRule="exact" w:val="528"/>
          <w:jc w:val="center"/>
        </w:trPr>
        <w:tc>
          <w:tcPr>
            <w:tcW w:w="5270" w:type="dxa"/>
            <w:tcBorders>
              <w:top w:val="single" w:sz="4" w:space="0" w:color="auto"/>
              <w:left w:val="single" w:sz="4" w:space="0" w:color="auto"/>
              <w:bottom w:val="single" w:sz="4" w:space="0" w:color="auto"/>
            </w:tcBorders>
            <w:shd w:val="clear" w:color="auto" w:fill="FFFFFF"/>
            <w:vAlign w:val="center"/>
          </w:tcPr>
          <w:p w:rsidR="00227E55" w:rsidRPr="00065E6A" w:rsidRDefault="00227E55" w:rsidP="00065E6A">
            <w:pPr>
              <w:pStyle w:val="21"/>
              <w:framePr w:w="14880" w:wrap="notBeside" w:vAnchor="text" w:hAnchor="text" w:xAlign="center" w:y="1"/>
              <w:shd w:val="clear" w:color="auto" w:fill="auto"/>
              <w:spacing w:before="0" w:line="240" w:lineRule="exact"/>
              <w:jc w:val="center"/>
            </w:pPr>
            <w:r w:rsidRPr="00065E6A">
              <w:rPr>
                <w:rStyle w:val="212pt"/>
              </w:rPr>
              <w:t>Количество поставляемого товара</w:t>
            </w:r>
          </w:p>
        </w:tc>
        <w:tc>
          <w:tcPr>
            <w:tcW w:w="4862" w:type="dxa"/>
            <w:tcBorders>
              <w:top w:val="single" w:sz="4" w:space="0" w:color="auto"/>
              <w:left w:val="single" w:sz="4" w:space="0" w:color="auto"/>
              <w:bottom w:val="single" w:sz="4" w:space="0" w:color="auto"/>
            </w:tcBorders>
            <w:shd w:val="clear" w:color="auto" w:fill="FFFFFF"/>
            <w:vAlign w:val="center"/>
          </w:tcPr>
          <w:p w:rsidR="00227E55" w:rsidRPr="00065E6A" w:rsidRDefault="00227E55" w:rsidP="00065E6A">
            <w:pPr>
              <w:framePr w:w="14880" w:wrap="notBeside" w:vAnchor="text" w:hAnchor="text" w:xAlign="center" w:y="1"/>
              <w:jc w:val="center"/>
              <w:rPr>
                <w:sz w:val="10"/>
                <w:szCs w:val="10"/>
              </w:rPr>
            </w:pPr>
          </w:p>
        </w:tc>
        <w:tc>
          <w:tcPr>
            <w:tcW w:w="4747" w:type="dxa"/>
            <w:tcBorders>
              <w:top w:val="single" w:sz="4" w:space="0" w:color="auto"/>
              <w:left w:val="single" w:sz="4" w:space="0" w:color="auto"/>
              <w:bottom w:val="single" w:sz="4" w:space="0" w:color="auto"/>
              <w:right w:val="single" w:sz="4" w:space="0" w:color="auto"/>
            </w:tcBorders>
            <w:shd w:val="clear" w:color="auto" w:fill="FFFFFF"/>
            <w:vAlign w:val="center"/>
          </w:tcPr>
          <w:p w:rsidR="00227E55" w:rsidRPr="00065E6A" w:rsidRDefault="00227E55" w:rsidP="00065E6A">
            <w:pPr>
              <w:framePr w:w="14880" w:wrap="notBeside" w:vAnchor="text" w:hAnchor="text" w:xAlign="center" w:y="1"/>
              <w:jc w:val="center"/>
              <w:rPr>
                <w:sz w:val="10"/>
                <w:szCs w:val="10"/>
              </w:rPr>
            </w:pPr>
          </w:p>
        </w:tc>
      </w:tr>
    </w:tbl>
    <w:p w:rsidR="00227E55" w:rsidRPr="00065E6A" w:rsidRDefault="00227E55">
      <w:pPr>
        <w:pStyle w:val="a7"/>
        <w:framePr w:w="14880" w:wrap="notBeside" w:vAnchor="text" w:hAnchor="text" w:xAlign="center" w:y="1"/>
        <w:shd w:val="clear" w:color="auto" w:fill="auto"/>
        <w:spacing w:line="240" w:lineRule="exact"/>
      </w:pPr>
    </w:p>
    <w:p w:rsidR="00227E55" w:rsidRPr="00065E6A" w:rsidRDefault="00227E55">
      <w:pPr>
        <w:pStyle w:val="a7"/>
        <w:framePr w:w="14880" w:wrap="notBeside" w:vAnchor="text" w:hAnchor="text" w:xAlign="center" w:y="1"/>
        <w:shd w:val="clear" w:color="auto" w:fill="auto"/>
        <w:spacing w:line="240" w:lineRule="exact"/>
      </w:pPr>
      <w:r w:rsidRPr="00065E6A">
        <w:t>Расчет цены договора произведен в соответствии с приказом Минэкономразвития России от 02.10.2013 г. № 567 или иным методом</w:t>
      </w:r>
    </w:p>
    <w:p w:rsidR="00227E55" w:rsidRPr="00065E6A" w:rsidRDefault="00227E55">
      <w:pPr>
        <w:framePr w:w="14880" w:wrap="notBeside" w:vAnchor="text" w:hAnchor="text" w:xAlign="center" w:y="1"/>
        <w:rPr>
          <w:sz w:val="2"/>
          <w:szCs w:val="2"/>
        </w:rPr>
      </w:pPr>
    </w:p>
    <w:p w:rsidR="00227E55" w:rsidRPr="00065E6A" w:rsidRDefault="00227E55">
      <w:pPr>
        <w:rPr>
          <w:sz w:val="2"/>
          <w:szCs w:val="2"/>
        </w:rPr>
      </w:pPr>
    </w:p>
    <w:p w:rsidR="00227E55" w:rsidRPr="00065E6A" w:rsidRDefault="00227E55">
      <w:pPr>
        <w:pStyle w:val="80"/>
        <w:shd w:val="clear" w:color="auto" w:fill="auto"/>
        <w:spacing w:line="240" w:lineRule="exact"/>
        <w:ind w:left="740"/>
      </w:pPr>
      <w:r w:rsidRPr="00065E6A">
        <w:t>(указывается метод определения НМЦК и выбор поставщика).</w:t>
      </w:r>
    </w:p>
    <w:p w:rsidR="00227E55" w:rsidRDefault="00227E55">
      <w:pPr>
        <w:pStyle w:val="80"/>
        <w:shd w:val="clear" w:color="auto" w:fill="auto"/>
        <w:spacing w:line="240" w:lineRule="exact"/>
        <w:ind w:left="740" w:firstLine="0"/>
      </w:pPr>
      <w:r w:rsidRPr="00065E6A">
        <w:t>Определение цены закупки производилось методом сопоставимых</w:t>
      </w:r>
      <w:r>
        <w:t xml:space="preserve"> рыночных цен (анализа рынка) на товар (работы, услуги) различных</w:t>
      </w:r>
    </w:p>
    <w:p w:rsidR="00227E55" w:rsidRDefault="00227E55">
      <w:pPr>
        <w:pStyle w:val="a7"/>
        <w:framePr w:w="14587" w:wrap="notBeside" w:vAnchor="text" w:hAnchor="text" w:xAlign="center" w:y="1"/>
        <w:shd w:val="clear" w:color="auto" w:fill="auto"/>
        <w:spacing w:line="240" w:lineRule="exact"/>
      </w:pPr>
      <w:r>
        <w:t>поставщиков (подрядчиков, исполнителей).</w:t>
      </w:r>
    </w:p>
    <w:p w:rsidR="00227E55" w:rsidRDefault="00227E55">
      <w:pPr>
        <w:pStyle w:val="a7"/>
        <w:framePr w:w="14587" w:wrap="notBeside" w:vAnchor="text" w:hAnchor="text" w:xAlign="center" w:y="1"/>
        <w:shd w:val="clear" w:color="auto" w:fill="auto"/>
        <w:spacing w:line="293" w:lineRule="exact"/>
        <w:jc w:val="both"/>
      </w:pPr>
      <w:r>
        <w:t xml:space="preserve">В качестве ценовой информации использовались: </w:t>
      </w:r>
      <w:r>
        <w:rPr>
          <w:rStyle w:val="11pt"/>
        </w:rPr>
        <w:t>Расчет:</w:t>
      </w:r>
    </w:p>
    <w:tbl>
      <w:tblPr>
        <w:tblOverlap w:val="never"/>
        <w:tblW w:w="0" w:type="auto"/>
        <w:jc w:val="center"/>
        <w:tblLayout w:type="fixed"/>
        <w:tblCellMar>
          <w:left w:w="10" w:type="dxa"/>
          <w:right w:w="10" w:type="dxa"/>
        </w:tblCellMar>
        <w:tblLook w:val="00A0" w:firstRow="1" w:lastRow="0" w:firstColumn="1" w:lastColumn="0" w:noHBand="0" w:noVBand="0"/>
      </w:tblPr>
      <w:tblGrid>
        <w:gridCol w:w="706"/>
        <w:gridCol w:w="1834"/>
        <w:gridCol w:w="1997"/>
        <w:gridCol w:w="1426"/>
        <w:gridCol w:w="998"/>
        <w:gridCol w:w="1378"/>
        <w:gridCol w:w="1085"/>
        <w:gridCol w:w="1440"/>
        <w:gridCol w:w="1128"/>
        <w:gridCol w:w="1488"/>
        <w:gridCol w:w="1109"/>
      </w:tblGrid>
      <w:tr w:rsidR="00227E55" w:rsidTr="00065E6A">
        <w:trPr>
          <w:trHeight w:hRule="exact" w:val="854"/>
          <w:jc w:val="center"/>
        </w:trPr>
        <w:tc>
          <w:tcPr>
            <w:tcW w:w="706" w:type="dxa"/>
            <w:vMerge w:val="restart"/>
            <w:tcBorders>
              <w:top w:val="single" w:sz="4" w:space="0" w:color="auto"/>
              <w:left w:val="single" w:sz="4" w:space="0" w:color="auto"/>
            </w:tcBorders>
            <w:shd w:val="clear" w:color="auto" w:fill="FFFFFF"/>
            <w:vAlign w:val="center"/>
          </w:tcPr>
          <w:p w:rsidR="00227E55" w:rsidRDefault="00227E55" w:rsidP="00065E6A">
            <w:pPr>
              <w:pStyle w:val="21"/>
              <w:framePr w:w="14587" w:wrap="notBeside" w:vAnchor="text" w:hAnchor="text" w:xAlign="center" w:y="1"/>
              <w:shd w:val="clear" w:color="auto" w:fill="auto"/>
              <w:spacing w:before="0" w:line="220" w:lineRule="exact"/>
              <w:jc w:val="center"/>
            </w:pPr>
            <w:proofErr w:type="gramStart"/>
            <w:r>
              <w:rPr>
                <w:rStyle w:val="211pt"/>
              </w:rPr>
              <w:t>п</w:t>
            </w:r>
            <w:proofErr w:type="gramEnd"/>
            <w:r>
              <w:rPr>
                <w:rStyle w:val="211pt"/>
              </w:rPr>
              <w:t>/п</w:t>
            </w:r>
          </w:p>
        </w:tc>
        <w:tc>
          <w:tcPr>
            <w:tcW w:w="1834" w:type="dxa"/>
            <w:vMerge w:val="restart"/>
            <w:tcBorders>
              <w:top w:val="single" w:sz="4" w:space="0" w:color="auto"/>
              <w:left w:val="single" w:sz="4" w:space="0" w:color="auto"/>
            </w:tcBorders>
            <w:shd w:val="clear" w:color="auto" w:fill="FFFFFF"/>
            <w:vAlign w:val="center"/>
          </w:tcPr>
          <w:p w:rsidR="00227E55" w:rsidRDefault="00227E55" w:rsidP="00065E6A">
            <w:pPr>
              <w:pStyle w:val="21"/>
              <w:framePr w:w="14587" w:wrap="notBeside" w:vAnchor="text" w:hAnchor="text" w:xAlign="center" w:y="1"/>
              <w:shd w:val="clear" w:color="auto" w:fill="auto"/>
              <w:spacing w:before="0" w:after="120" w:line="220" w:lineRule="exact"/>
              <w:jc w:val="center"/>
            </w:pPr>
            <w:r>
              <w:rPr>
                <w:rStyle w:val="211pt"/>
              </w:rPr>
              <w:t>Наименование</w:t>
            </w:r>
          </w:p>
          <w:p w:rsidR="00227E55" w:rsidRDefault="00227E55" w:rsidP="00065E6A">
            <w:pPr>
              <w:pStyle w:val="21"/>
              <w:framePr w:w="14587" w:wrap="notBeside" w:vAnchor="text" w:hAnchor="text" w:xAlign="center" w:y="1"/>
              <w:shd w:val="clear" w:color="auto" w:fill="auto"/>
              <w:spacing w:before="120" w:line="220" w:lineRule="exact"/>
              <w:jc w:val="center"/>
            </w:pPr>
            <w:r>
              <w:rPr>
                <w:rStyle w:val="211pt"/>
              </w:rPr>
              <w:t>товара</w:t>
            </w:r>
          </w:p>
        </w:tc>
        <w:tc>
          <w:tcPr>
            <w:tcW w:w="1997" w:type="dxa"/>
            <w:vMerge w:val="restart"/>
            <w:tcBorders>
              <w:top w:val="single" w:sz="4" w:space="0" w:color="auto"/>
              <w:left w:val="single" w:sz="4" w:space="0" w:color="auto"/>
            </w:tcBorders>
            <w:shd w:val="clear" w:color="auto" w:fill="FFFFFF"/>
            <w:vAlign w:val="center"/>
          </w:tcPr>
          <w:p w:rsidR="00227E55" w:rsidRDefault="00227E55" w:rsidP="00065E6A">
            <w:pPr>
              <w:pStyle w:val="21"/>
              <w:framePr w:w="14587" w:wrap="notBeside" w:vAnchor="text" w:hAnchor="text" w:xAlign="center" w:y="1"/>
              <w:shd w:val="clear" w:color="auto" w:fill="auto"/>
              <w:spacing w:before="0" w:line="274" w:lineRule="exact"/>
              <w:jc w:val="center"/>
            </w:pPr>
            <w:r>
              <w:rPr>
                <w:rStyle w:val="211pt"/>
              </w:rPr>
              <w:t>Технические и</w:t>
            </w:r>
          </w:p>
          <w:p w:rsidR="00227E55" w:rsidRDefault="00227E55" w:rsidP="00065E6A">
            <w:pPr>
              <w:pStyle w:val="21"/>
              <w:framePr w:w="14587" w:wrap="notBeside" w:vAnchor="text" w:hAnchor="text" w:xAlign="center" w:y="1"/>
              <w:shd w:val="clear" w:color="auto" w:fill="auto"/>
              <w:spacing w:before="0" w:line="274" w:lineRule="exact"/>
              <w:jc w:val="center"/>
            </w:pPr>
            <w:r>
              <w:rPr>
                <w:rStyle w:val="211pt"/>
              </w:rPr>
              <w:t>качественные</w:t>
            </w:r>
          </w:p>
          <w:p w:rsidR="00227E55" w:rsidRDefault="00227E55" w:rsidP="00065E6A">
            <w:pPr>
              <w:pStyle w:val="21"/>
              <w:framePr w:w="14587" w:wrap="notBeside" w:vAnchor="text" w:hAnchor="text" w:xAlign="center" w:y="1"/>
              <w:shd w:val="clear" w:color="auto" w:fill="auto"/>
              <w:spacing w:before="0" w:line="274" w:lineRule="exact"/>
              <w:jc w:val="center"/>
            </w:pPr>
            <w:r>
              <w:rPr>
                <w:rStyle w:val="211pt"/>
              </w:rPr>
              <w:t>характеристики</w:t>
            </w:r>
          </w:p>
        </w:tc>
        <w:tc>
          <w:tcPr>
            <w:tcW w:w="1426" w:type="dxa"/>
            <w:vMerge w:val="restart"/>
            <w:tcBorders>
              <w:top w:val="single" w:sz="4" w:space="0" w:color="auto"/>
              <w:left w:val="single" w:sz="4" w:space="0" w:color="auto"/>
            </w:tcBorders>
            <w:shd w:val="clear" w:color="auto" w:fill="FFFFFF"/>
            <w:vAlign w:val="center"/>
          </w:tcPr>
          <w:p w:rsidR="00227E55" w:rsidRDefault="00227E55" w:rsidP="00065E6A">
            <w:pPr>
              <w:pStyle w:val="21"/>
              <w:framePr w:w="14587" w:wrap="notBeside" w:vAnchor="text" w:hAnchor="text" w:xAlign="center" w:y="1"/>
              <w:shd w:val="clear" w:color="auto" w:fill="auto"/>
              <w:spacing w:before="0" w:after="120" w:line="220" w:lineRule="exact"/>
              <w:jc w:val="center"/>
            </w:pPr>
            <w:r>
              <w:rPr>
                <w:rStyle w:val="211pt"/>
              </w:rPr>
              <w:t>Единица</w:t>
            </w:r>
          </w:p>
          <w:p w:rsidR="00227E55" w:rsidRDefault="00227E55" w:rsidP="00065E6A">
            <w:pPr>
              <w:pStyle w:val="21"/>
              <w:framePr w:w="14587" w:wrap="notBeside" w:vAnchor="text" w:hAnchor="text" w:xAlign="center" w:y="1"/>
              <w:shd w:val="clear" w:color="auto" w:fill="auto"/>
              <w:spacing w:before="120" w:line="220" w:lineRule="exact"/>
              <w:jc w:val="center"/>
            </w:pPr>
            <w:r>
              <w:rPr>
                <w:rStyle w:val="211pt"/>
              </w:rPr>
              <w:t>измерения</w:t>
            </w:r>
          </w:p>
        </w:tc>
        <w:tc>
          <w:tcPr>
            <w:tcW w:w="998" w:type="dxa"/>
            <w:vMerge w:val="restart"/>
            <w:tcBorders>
              <w:top w:val="single" w:sz="4" w:space="0" w:color="auto"/>
              <w:left w:val="single" w:sz="4" w:space="0" w:color="auto"/>
            </w:tcBorders>
            <w:shd w:val="clear" w:color="auto" w:fill="FFFFFF"/>
            <w:vAlign w:val="center"/>
          </w:tcPr>
          <w:p w:rsidR="00227E55" w:rsidRDefault="00227E55" w:rsidP="00065E6A">
            <w:pPr>
              <w:pStyle w:val="21"/>
              <w:framePr w:w="14587" w:wrap="notBeside" w:vAnchor="text" w:hAnchor="text" w:xAlign="center" w:y="1"/>
              <w:shd w:val="clear" w:color="auto" w:fill="auto"/>
              <w:spacing w:before="0" w:line="220" w:lineRule="exact"/>
              <w:jc w:val="center"/>
            </w:pPr>
            <w:r>
              <w:rPr>
                <w:rStyle w:val="211pt"/>
              </w:rPr>
              <w:t>Кол-во</w:t>
            </w:r>
          </w:p>
        </w:tc>
        <w:tc>
          <w:tcPr>
            <w:tcW w:w="2463" w:type="dxa"/>
            <w:gridSpan w:val="2"/>
            <w:tcBorders>
              <w:top w:val="single" w:sz="4" w:space="0" w:color="auto"/>
              <w:left w:val="single" w:sz="4" w:space="0" w:color="auto"/>
            </w:tcBorders>
            <w:shd w:val="clear" w:color="auto" w:fill="FFFFFF"/>
            <w:vAlign w:val="center"/>
          </w:tcPr>
          <w:p w:rsidR="00227E55" w:rsidRDefault="00227E55" w:rsidP="00065E6A">
            <w:pPr>
              <w:pStyle w:val="21"/>
              <w:framePr w:w="14587" w:wrap="notBeside" w:vAnchor="text" w:hAnchor="text" w:xAlign="center" w:y="1"/>
              <w:shd w:val="clear" w:color="auto" w:fill="auto"/>
              <w:spacing w:before="0" w:line="274" w:lineRule="exact"/>
              <w:jc w:val="center"/>
            </w:pPr>
            <w:r>
              <w:rPr>
                <w:rStyle w:val="211pt"/>
              </w:rPr>
              <w:t>Поставщик 1</w:t>
            </w:r>
          </w:p>
          <w:p w:rsidR="00227E55" w:rsidRDefault="00227E55" w:rsidP="00065E6A">
            <w:pPr>
              <w:pStyle w:val="21"/>
              <w:framePr w:w="14587" w:wrap="notBeside" w:vAnchor="text" w:hAnchor="text" w:xAlign="center" w:y="1"/>
              <w:shd w:val="clear" w:color="auto" w:fill="auto"/>
              <w:spacing w:before="0" w:line="274" w:lineRule="exact"/>
              <w:jc w:val="center"/>
            </w:pPr>
            <w:r>
              <w:rPr>
                <w:rStyle w:val="211"/>
              </w:rPr>
              <w:t>Наименование</w:t>
            </w:r>
          </w:p>
          <w:p w:rsidR="00227E55" w:rsidRDefault="00227E55" w:rsidP="00065E6A">
            <w:pPr>
              <w:pStyle w:val="21"/>
              <w:framePr w:w="14587" w:wrap="notBeside" w:vAnchor="text" w:hAnchor="text" w:xAlign="center" w:y="1"/>
              <w:shd w:val="clear" w:color="auto" w:fill="auto"/>
              <w:spacing w:before="0" w:line="274" w:lineRule="exact"/>
              <w:jc w:val="center"/>
            </w:pPr>
            <w:r>
              <w:rPr>
                <w:rStyle w:val="211"/>
              </w:rPr>
              <w:t>контрагента</w:t>
            </w:r>
          </w:p>
        </w:tc>
        <w:tc>
          <w:tcPr>
            <w:tcW w:w="2568" w:type="dxa"/>
            <w:gridSpan w:val="2"/>
            <w:tcBorders>
              <w:top w:val="single" w:sz="4" w:space="0" w:color="auto"/>
              <w:left w:val="single" w:sz="4" w:space="0" w:color="auto"/>
            </w:tcBorders>
            <w:shd w:val="clear" w:color="auto" w:fill="FFFFFF"/>
            <w:vAlign w:val="center"/>
          </w:tcPr>
          <w:p w:rsidR="00227E55" w:rsidRDefault="00227E55" w:rsidP="00065E6A">
            <w:pPr>
              <w:pStyle w:val="21"/>
              <w:framePr w:w="14587" w:wrap="notBeside" w:vAnchor="text" w:hAnchor="text" w:xAlign="center" w:y="1"/>
              <w:shd w:val="clear" w:color="auto" w:fill="auto"/>
              <w:spacing w:before="0" w:line="274" w:lineRule="exact"/>
              <w:jc w:val="center"/>
            </w:pPr>
            <w:r>
              <w:rPr>
                <w:rStyle w:val="211pt"/>
              </w:rPr>
              <w:t>Поставщик 2</w:t>
            </w:r>
          </w:p>
          <w:p w:rsidR="00227E55" w:rsidRDefault="00227E55" w:rsidP="00065E6A">
            <w:pPr>
              <w:pStyle w:val="21"/>
              <w:framePr w:w="14587" w:wrap="notBeside" w:vAnchor="text" w:hAnchor="text" w:xAlign="center" w:y="1"/>
              <w:shd w:val="clear" w:color="auto" w:fill="auto"/>
              <w:spacing w:before="0" w:line="274" w:lineRule="exact"/>
              <w:jc w:val="center"/>
            </w:pPr>
            <w:r>
              <w:rPr>
                <w:rStyle w:val="211"/>
              </w:rPr>
              <w:t>Наименование</w:t>
            </w:r>
          </w:p>
          <w:p w:rsidR="00227E55" w:rsidRDefault="00227E55" w:rsidP="00065E6A">
            <w:pPr>
              <w:pStyle w:val="21"/>
              <w:framePr w:w="14587" w:wrap="notBeside" w:vAnchor="text" w:hAnchor="text" w:xAlign="center" w:y="1"/>
              <w:shd w:val="clear" w:color="auto" w:fill="auto"/>
              <w:spacing w:before="0" w:line="274" w:lineRule="exact"/>
              <w:jc w:val="center"/>
            </w:pPr>
            <w:r>
              <w:rPr>
                <w:rStyle w:val="211"/>
              </w:rPr>
              <w:t>контрагента</w:t>
            </w:r>
          </w:p>
        </w:tc>
        <w:tc>
          <w:tcPr>
            <w:tcW w:w="2597" w:type="dxa"/>
            <w:gridSpan w:val="2"/>
            <w:tcBorders>
              <w:top w:val="single" w:sz="4" w:space="0" w:color="auto"/>
              <w:left w:val="single" w:sz="4" w:space="0" w:color="auto"/>
              <w:right w:val="single" w:sz="4" w:space="0" w:color="auto"/>
            </w:tcBorders>
            <w:shd w:val="clear" w:color="auto" w:fill="FFFFFF"/>
            <w:vAlign w:val="center"/>
          </w:tcPr>
          <w:p w:rsidR="00227E55" w:rsidRDefault="00227E55" w:rsidP="00065E6A">
            <w:pPr>
              <w:pStyle w:val="21"/>
              <w:framePr w:w="14587" w:wrap="notBeside" w:vAnchor="text" w:hAnchor="text" w:xAlign="center" w:y="1"/>
              <w:shd w:val="clear" w:color="auto" w:fill="auto"/>
              <w:spacing w:before="0" w:line="274" w:lineRule="exact"/>
              <w:jc w:val="center"/>
            </w:pPr>
            <w:r>
              <w:rPr>
                <w:rStyle w:val="211pt"/>
              </w:rPr>
              <w:t>Поставщик 3</w:t>
            </w:r>
          </w:p>
          <w:p w:rsidR="00227E55" w:rsidRDefault="00227E55" w:rsidP="00065E6A">
            <w:pPr>
              <w:pStyle w:val="21"/>
              <w:framePr w:w="14587" w:wrap="notBeside" w:vAnchor="text" w:hAnchor="text" w:xAlign="center" w:y="1"/>
              <w:shd w:val="clear" w:color="auto" w:fill="auto"/>
              <w:spacing w:before="0" w:line="274" w:lineRule="exact"/>
              <w:jc w:val="center"/>
            </w:pPr>
            <w:r>
              <w:rPr>
                <w:rStyle w:val="211"/>
              </w:rPr>
              <w:t>Наименование</w:t>
            </w:r>
          </w:p>
          <w:p w:rsidR="00227E55" w:rsidRDefault="00227E55" w:rsidP="00065E6A">
            <w:pPr>
              <w:pStyle w:val="21"/>
              <w:framePr w:w="14587" w:wrap="notBeside" w:vAnchor="text" w:hAnchor="text" w:xAlign="center" w:y="1"/>
              <w:shd w:val="clear" w:color="auto" w:fill="auto"/>
              <w:spacing w:before="0" w:line="274" w:lineRule="exact"/>
              <w:jc w:val="center"/>
            </w:pPr>
            <w:r>
              <w:rPr>
                <w:rStyle w:val="211"/>
              </w:rPr>
              <w:t>контрагента</w:t>
            </w:r>
          </w:p>
        </w:tc>
      </w:tr>
      <w:tr w:rsidR="00227E55" w:rsidTr="00065E6A">
        <w:trPr>
          <w:trHeight w:hRule="exact" w:val="293"/>
          <w:jc w:val="center"/>
        </w:trPr>
        <w:tc>
          <w:tcPr>
            <w:tcW w:w="706" w:type="dxa"/>
            <w:vMerge/>
            <w:tcBorders>
              <w:left w:val="single" w:sz="4" w:space="0" w:color="auto"/>
            </w:tcBorders>
            <w:shd w:val="clear" w:color="auto" w:fill="FFFFFF"/>
            <w:vAlign w:val="bottom"/>
          </w:tcPr>
          <w:p w:rsidR="00227E55" w:rsidRDefault="00227E55">
            <w:pPr>
              <w:framePr w:w="14587" w:wrap="notBeside" w:vAnchor="text" w:hAnchor="text" w:xAlign="center" w:y="1"/>
            </w:pPr>
          </w:p>
        </w:tc>
        <w:tc>
          <w:tcPr>
            <w:tcW w:w="1834" w:type="dxa"/>
            <w:vMerge/>
            <w:tcBorders>
              <w:left w:val="single" w:sz="4" w:space="0" w:color="auto"/>
            </w:tcBorders>
            <w:shd w:val="clear" w:color="auto" w:fill="FFFFFF"/>
            <w:vAlign w:val="center"/>
          </w:tcPr>
          <w:p w:rsidR="00227E55" w:rsidRDefault="00227E55" w:rsidP="00065E6A">
            <w:pPr>
              <w:framePr w:w="14587" w:wrap="notBeside" w:vAnchor="text" w:hAnchor="text" w:xAlign="center" w:y="1"/>
              <w:jc w:val="center"/>
            </w:pPr>
          </w:p>
        </w:tc>
        <w:tc>
          <w:tcPr>
            <w:tcW w:w="1997" w:type="dxa"/>
            <w:vMerge/>
            <w:tcBorders>
              <w:left w:val="single" w:sz="4" w:space="0" w:color="auto"/>
            </w:tcBorders>
            <w:shd w:val="clear" w:color="auto" w:fill="FFFFFF"/>
            <w:vAlign w:val="center"/>
          </w:tcPr>
          <w:p w:rsidR="00227E55" w:rsidRDefault="00227E55" w:rsidP="00065E6A">
            <w:pPr>
              <w:framePr w:w="14587" w:wrap="notBeside" w:vAnchor="text" w:hAnchor="text" w:xAlign="center" w:y="1"/>
              <w:jc w:val="center"/>
            </w:pPr>
          </w:p>
        </w:tc>
        <w:tc>
          <w:tcPr>
            <w:tcW w:w="1426" w:type="dxa"/>
            <w:vMerge/>
            <w:tcBorders>
              <w:left w:val="single" w:sz="4" w:space="0" w:color="auto"/>
            </w:tcBorders>
            <w:shd w:val="clear" w:color="auto" w:fill="FFFFFF"/>
            <w:vAlign w:val="center"/>
          </w:tcPr>
          <w:p w:rsidR="00227E55" w:rsidRDefault="00227E55" w:rsidP="00065E6A">
            <w:pPr>
              <w:framePr w:w="14587" w:wrap="notBeside" w:vAnchor="text" w:hAnchor="text" w:xAlign="center" w:y="1"/>
              <w:jc w:val="center"/>
            </w:pPr>
          </w:p>
        </w:tc>
        <w:tc>
          <w:tcPr>
            <w:tcW w:w="998" w:type="dxa"/>
            <w:vMerge/>
            <w:tcBorders>
              <w:left w:val="single" w:sz="4" w:space="0" w:color="auto"/>
            </w:tcBorders>
            <w:shd w:val="clear" w:color="auto" w:fill="FFFFFF"/>
            <w:vAlign w:val="center"/>
          </w:tcPr>
          <w:p w:rsidR="00227E55" w:rsidRDefault="00227E55" w:rsidP="00065E6A">
            <w:pPr>
              <w:framePr w:w="14587" w:wrap="notBeside" w:vAnchor="text" w:hAnchor="text" w:xAlign="center" w:y="1"/>
              <w:jc w:val="center"/>
            </w:pPr>
          </w:p>
        </w:tc>
        <w:tc>
          <w:tcPr>
            <w:tcW w:w="1378" w:type="dxa"/>
            <w:tcBorders>
              <w:top w:val="single" w:sz="4" w:space="0" w:color="auto"/>
              <w:left w:val="single" w:sz="4" w:space="0" w:color="auto"/>
            </w:tcBorders>
            <w:shd w:val="clear" w:color="auto" w:fill="FFFFFF"/>
            <w:vAlign w:val="center"/>
          </w:tcPr>
          <w:p w:rsidR="00227E55" w:rsidRDefault="00227E55" w:rsidP="00065E6A">
            <w:pPr>
              <w:pStyle w:val="21"/>
              <w:framePr w:w="14587" w:wrap="notBeside" w:vAnchor="text" w:hAnchor="text" w:xAlign="center" w:y="1"/>
              <w:shd w:val="clear" w:color="auto" w:fill="auto"/>
              <w:spacing w:before="0" w:line="220" w:lineRule="exact"/>
              <w:jc w:val="center"/>
            </w:pPr>
            <w:r>
              <w:rPr>
                <w:rStyle w:val="211pt"/>
              </w:rPr>
              <w:t>цена</w:t>
            </w:r>
          </w:p>
        </w:tc>
        <w:tc>
          <w:tcPr>
            <w:tcW w:w="1085" w:type="dxa"/>
            <w:tcBorders>
              <w:top w:val="single" w:sz="4" w:space="0" w:color="auto"/>
              <w:left w:val="single" w:sz="4" w:space="0" w:color="auto"/>
            </w:tcBorders>
            <w:shd w:val="clear" w:color="auto" w:fill="FFFFFF"/>
            <w:vAlign w:val="center"/>
          </w:tcPr>
          <w:p w:rsidR="00227E55" w:rsidRDefault="00227E55" w:rsidP="00065E6A">
            <w:pPr>
              <w:pStyle w:val="21"/>
              <w:framePr w:w="14587" w:wrap="notBeside" w:vAnchor="text" w:hAnchor="text" w:xAlign="center" w:y="1"/>
              <w:shd w:val="clear" w:color="auto" w:fill="auto"/>
              <w:spacing w:before="0" w:line="220" w:lineRule="exact"/>
              <w:ind w:left="200"/>
              <w:jc w:val="center"/>
            </w:pPr>
            <w:r>
              <w:rPr>
                <w:rStyle w:val="211pt"/>
              </w:rPr>
              <w:t>сумма</w:t>
            </w:r>
          </w:p>
        </w:tc>
        <w:tc>
          <w:tcPr>
            <w:tcW w:w="1440" w:type="dxa"/>
            <w:tcBorders>
              <w:top w:val="single" w:sz="4" w:space="0" w:color="auto"/>
              <w:left w:val="single" w:sz="4" w:space="0" w:color="auto"/>
            </w:tcBorders>
            <w:shd w:val="clear" w:color="auto" w:fill="FFFFFF"/>
            <w:vAlign w:val="center"/>
          </w:tcPr>
          <w:p w:rsidR="00227E55" w:rsidRDefault="00227E55" w:rsidP="00065E6A">
            <w:pPr>
              <w:pStyle w:val="21"/>
              <w:framePr w:w="14587" w:wrap="notBeside" w:vAnchor="text" w:hAnchor="text" w:xAlign="center" w:y="1"/>
              <w:shd w:val="clear" w:color="auto" w:fill="auto"/>
              <w:spacing w:before="0" w:line="220" w:lineRule="exact"/>
              <w:jc w:val="center"/>
            </w:pPr>
            <w:r>
              <w:rPr>
                <w:rStyle w:val="211pt"/>
              </w:rPr>
              <w:t>цена</w:t>
            </w:r>
          </w:p>
        </w:tc>
        <w:tc>
          <w:tcPr>
            <w:tcW w:w="1128" w:type="dxa"/>
            <w:tcBorders>
              <w:top w:val="single" w:sz="4" w:space="0" w:color="auto"/>
              <w:left w:val="single" w:sz="4" w:space="0" w:color="auto"/>
            </w:tcBorders>
            <w:shd w:val="clear" w:color="auto" w:fill="FFFFFF"/>
            <w:vAlign w:val="center"/>
          </w:tcPr>
          <w:p w:rsidR="00227E55" w:rsidRDefault="00227E55" w:rsidP="00065E6A">
            <w:pPr>
              <w:pStyle w:val="21"/>
              <w:framePr w:w="14587" w:wrap="notBeside" w:vAnchor="text" w:hAnchor="text" w:xAlign="center" w:y="1"/>
              <w:shd w:val="clear" w:color="auto" w:fill="auto"/>
              <w:spacing w:before="0" w:line="220" w:lineRule="exact"/>
              <w:ind w:left="240"/>
              <w:jc w:val="center"/>
            </w:pPr>
            <w:r>
              <w:rPr>
                <w:rStyle w:val="211pt"/>
              </w:rPr>
              <w:t>сумма</w:t>
            </w:r>
          </w:p>
        </w:tc>
        <w:tc>
          <w:tcPr>
            <w:tcW w:w="1488" w:type="dxa"/>
            <w:tcBorders>
              <w:top w:val="single" w:sz="4" w:space="0" w:color="auto"/>
              <w:left w:val="single" w:sz="4" w:space="0" w:color="auto"/>
            </w:tcBorders>
            <w:shd w:val="clear" w:color="auto" w:fill="FFFFFF"/>
            <w:vAlign w:val="center"/>
          </w:tcPr>
          <w:p w:rsidR="00227E55" w:rsidRDefault="00227E55" w:rsidP="00065E6A">
            <w:pPr>
              <w:pStyle w:val="21"/>
              <w:framePr w:w="14587" w:wrap="notBeside" w:vAnchor="text" w:hAnchor="text" w:xAlign="center" w:y="1"/>
              <w:shd w:val="clear" w:color="auto" w:fill="auto"/>
              <w:spacing w:before="0" w:line="220" w:lineRule="exact"/>
              <w:jc w:val="center"/>
            </w:pPr>
            <w:r>
              <w:rPr>
                <w:rStyle w:val="211pt"/>
              </w:rPr>
              <w:t>цена</w:t>
            </w:r>
          </w:p>
        </w:tc>
        <w:tc>
          <w:tcPr>
            <w:tcW w:w="1109" w:type="dxa"/>
            <w:tcBorders>
              <w:top w:val="single" w:sz="4" w:space="0" w:color="auto"/>
              <w:left w:val="single" w:sz="4" w:space="0" w:color="auto"/>
              <w:right w:val="single" w:sz="4" w:space="0" w:color="auto"/>
            </w:tcBorders>
            <w:shd w:val="clear" w:color="auto" w:fill="FFFFFF"/>
            <w:vAlign w:val="center"/>
          </w:tcPr>
          <w:p w:rsidR="00227E55" w:rsidRDefault="00227E55" w:rsidP="00065E6A">
            <w:pPr>
              <w:pStyle w:val="21"/>
              <w:framePr w:w="14587" w:wrap="notBeside" w:vAnchor="text" w:hAnchor="text" w:xAlign="center" w:y="1"/>
              <w:shd w:val="clear" w:color="auto" w:fill="auto"/>
              <w:spacing w:before="0" w:line="220" w:lineRule="exact"/>
              <w:ind w:left="200"/>
              <w:jc w:val="center"/>
            </w:pPr>
            <w:r>
              <w:rPr>
                <w:rStyle w:val="211pt"/>
              </w:rPr>
              <w:t>сумма</w:t>
            </w:r>
          </w:p>
        </w:tc>
      </w:tr>
      <w:tr w:rsidR="00227E55" w:rsidTr="00065E6A">
        <w:trPr>
          <w:trHeight w:hRule="exact" w:val="317"/>
          <w:jc w:val="center"/>
        </w:trPr>
        <w:tc>
          <w:tcPr>
            <w:tcW w:w="706" w:type="dxa"/>
            <w:tcBorders>
              <w:top w:val="single" w:sz="4" w:space="0" w:color="auto"/>
              <w:left w:val="single" w:sz="4" w:space="0" w:color="auto"/>
              <w:bottom w:val="single" w:sz="4" w:space="0" w:color="auto"/>
            </w:tcBorders>
            <w:shd w:val="clear" w:color="auto" w:fill="FFFFFF"/>
          </w:tcPr>
          <w:p w:rsidR="00227E55" w:rsidRDefault="00227E55">
            <w:pPr>
              <w:framePr w:w="14587" w:wrap="notBeside" w:vAnchor="text" w:hAnchor="text" w:xAlign="center" w:y="1"/>
              <w:rPr>
                <w:sz w:val="10"/>
                <w:szCs w:val="10"/>
              </w:rPr>
            </w:pPr>
          </w:p>
        </w:tc>
        <w:tc>
          <w:tcPr>
            <w:tcW w:w="1834" w:type="dxa"/>
            <w:tcBorders>
              <w:top w:val="single" w:sz="4" w:space="0" w:color="auto"/>
              <w:left w:val="single" w:sz="4" w:space="0" w:color="auto"/>
              <w:bottom w:val="single" w:sz="4" w:space="0" w:color="auto"/>
            </w:tcBorders>
            <w:shd w:val="clear" w:color="auto" w:fill="FFFFFF"/>
            <w:vAlign w:val="center"/>
          </w:tcPr>
          <w:p w:rsidR="00227E55" w:rsidRDefault="00227E55" w:rsidP="00065E6A">
            <w:pPr>
              <w:framePr w:w="14587" w:wrap="notBeside" w:vAnchor="text" w:hAnchor="text" w:xAlign="center" w:y="1"/>
              <w:jc w:val="center"/>
              <w:rPr>
                <w:sz w:val="10"/>
                <w:szCs w:val="10"/>
              </w:rPr>
            </w:pPr>
          </w:p>
        </w:tc>
        <w:tc>
          <w:tcPr>
            <w:tcW w:w="1997" w:type="dxa"/>
            <w:tcBorders>
              <w:top w:val="single" w:sz="4" w:space="0" w:color="auto"/>
              <w:left w:val="single" w:sz="4" w:space="0" w:color="auto"/>
              <w:bottom w:val="single" w:sz="4" w:space="0" w:color="auto"/>
            </w:tcBorders>
            <w:shd w:val="clear" w:color="auto" w:fill="FFFFFF"/>
            <w:vAlign w:val="center"/>
          </w:tcPr>
          <w:p w:rsidR="00227E55" w:rsidRDefault="00227E55" w:rsidP="00065E6A">
            <w:pPr>
              <w:framePr w:w="14587" w:wrap="notBeside" w:vAnchor="text" w:hAnchor="text" w:xAlign="center" w:y="1"/>
              <w:jc w:val="center"/>
              <w:rPr>
                <w:sz w:val="10"/>
                <w:szCs w:val="10"/>
              </w:rPr>
            </w:pPr>
          </w:p>
        </w:tc>
        <w:tc>
          <w:tcPr>
            <w:tcW w:w="1426" w:type="dxa"/>
            <w:tcBorders>
              <w:top w:val="single" w:sz="4" w:space="0" w:color="auto"/>
              <w:left w:val="single" w:sz="4" w:space="0" w:color="auto"/>
              <w:bottom w:val="single" w:sz="4" w:space="0" w:color="auto"/>
            </w:tcBorders>
            <w:shd w:val="clear" w:color="auto" w:fill="FFFFFF"/>
            <w:vAlign w:val="center"/>
          </w:tcPr>
          <w:p w:rsidR="00227E55" w:rsidRDefault="00227E55" w:rsidP="00065E6A">
            <w:pPr>
              <w:framePr w:w="14587" w:wrap="notBeside" w:vAnchor="text" w:hAnchor="text" w:xAlign="center" w:y="1"/>
              <w:jc w:val="center"/>
              <w:rPr>
                <w:sz w:val="10"/>
                <w:szCs w:val="10"/>
              </w:rPr>
            </w:pPr>
          </w:p>
        </w:tc>
        <w:tc>
          <w:tcPr>
            <w:tcW w:w="998" w:type="dxa"/>
            <w:tcBorders>
              <w:top w:val="single" w:sz="4" w:space="0" w:color="auto"/>
              <w:left w:val="single" w:sz="4" w:space="0" w:color="auto"/>
              <w:bottom w:val="single" w:sz="4" w:space="0" w:color="auto"/>
            </w:tcBorders>
            <w:shd w:val="clear" w:color="auto" w:fill="FFFFFF"/>
            <w:vAlign w:val="center"/>
          </w:tcPr>
          <w:p w:rsidR="00227E55" w:rsidRDefault="00227E55" w:rsidP="00065E6A">
            <w:pPr>
              <w:framePr w:w="14587" w:wrap="notBeside" w:vAnchor="text" w:hAnchor="text" w:xAlign="center" w:y="1"/>
              <w:jc w:val="center"/>
              <w:rPr>
                <w:sz w:val="10"/>
                <w:szCs w:val="10"/>
              </w:rPr>
            </w:pPr>
          </w:p>
        </w:tc>
        <w:tc>
          <w:tcPr>
            <w:tcW w:w="1378" w:type="dxa"/>
            <w:tcBorders>
              <w:top w:val="single" w:sz="4" w:space="0" w:color="auto"/>
              <w:left w:val="single" w:sz="4" w:space="0" w:color="auto"/>
              <w:bottom w:val="single" w:sz="4" w:space="0" w:color="auto"/>
            </w:tcBorders>
            <w:shd w:val="clear" w:color="auto" w:fill="FFFFFF"/>
            <w:vAlign w:val="center"/>
          </w:tcPr>
          <w:p w:rsidR="00227E55" w:rsidRDefault="00227E55" w:rsidP="00065E6A">
            <w:pPr>
              <w:framePr w:w="14587" w:wrap="notBeside" w:vAnchor="text" w:hAnchor="text" w:xAlign="center" w:y="1"/>
              <w:jc w:val="center"/>
              <w:rPr>
                <w:sz w:val="10"/>
                <w:szCs w:val="10"/>
              </w:rPr>
            </w:pPr>
          </w:p>
        </w:tc>
        <w:tc>
          <w:tcPr>
            <w:tcW w:w="1085" w:type="dxa"/>
            <w:tcBorders>
              <w:top w:val="single" w:sz="4" w:space="0" w:color="auto"/>
              <w:left w:val="single" w:sz="4" w:space="0" w:color="auto"/>
              <w:bottom w:val="single" w:sz="4" w:space="0" w:color="auto"/>
            </w:tcBorders>
            <w:shd w:val="clear" w:color="auto" w:fill="FFFFFF"/>
            <w:vAlign w:val="center"/>
          </w:tcPr>
          <w:p w:rsidR="00227E55" w:rsidRDefault="00227E55" w:rsidP="00065E6A">
            <w:pPr>
              <w:framePr w:w="14587" w:wrap="notBeside" w:vAnchor="text" w:hAnchor="text" w:xAlign="center" w:y="1"/>
              <w:jc w:val="center"/>
              <w:rPr>
                <w:sz w:val="10"/>
                <w:szCs w:val="10"/>
              </w:rPr>
            </w:pPr>
          </w:p>
        </w:tc>
        <w:tc>
          <w:tcPr>
            <w:tcW w:w="1440" w:type="dxa"/>
            <w:tcBorders>
              <w:top w:val="single" w:sz="4" w:space="0" w:color="auto"/>
              <w:left w:val="single" w:sz="4" w:space="0" w:color="auto"/>
              <w:bottom w:val="single" w:sz="4" w:space="0" w:color="auto"/>
            </w:tcBorders>
            <w:shd w:val="clear" w:color="auto" w:fill="FFFFFF"/>
            <w:vAlign w:val="center"/>
          </w:tcPr>
          <w:p w:rsidR="00227E55" w:rsidRDefault="00227E55" w:rsidP="00065E6A">
            <w:pPr>
              <w:framePr w:w="14587" w:wrap="notBeside" w:vAnchor="text" w:hAnchor="text" w:xAlign="center" w:y="1"/>
              <w:jc w:val="center"/>
              <w:rPr>
                <w:sz w:val="10"/>
                <w:szCs w:val="10"/>
              </w:rPr>
            </w:pPr>
          </w:p>
        </w:tc>
        <w:tc>
          <w:tcPr>
            <w:tcW w:w="1128" w:type="dxa"/>
            <w:tcBorders>
              <w:top w:val="single" w:sz="4" w:space="0" w:color="auto"/>
              <w:left w:val="single" w:sz="4" w:space="0" w:color="auto"/>
              <w:bottom w:val="single" w:sz="4" w:space="0" w:color="auto"/>
            </w:tcBorders>
            <w:shd w:val="clear" w:color="auto" w:fill="FFFFFF"/>
            <w:vAlign w:val="center"/>
          </w:tcPr>
          <w:p w:rsidR="00227E55" w:rsidRDefault="00227E55" w:rsidP="00065E6A">
            <w:pPr>
              <w:framePr w:w="14587" w:wrap="notBeside" w:vAnchor="text" w:hAnchor="text" w:xAlign="center" w:y="1"/>
              <w:jc w:val="center"/>
              <w:rPr>
                <w:sz w:val="10"/>
                <w:szCs w:val="10"/>
              </w:rPr>
            </w:pPr>
          </w:p>
        </w:tc>
        <w:tc>
          <w:tcPr>
            <w:tcW w:w="1488" w:type="dxa"/>
            <w:tcBorders>
              <w:top w:val="single" w:sz="4" w:space="0" w:color="auto"/>
              <w:left w:val="single" w:sz="4" w:space="0" w:color="auto"/>
              <w:bottom w:val="single" w:sz="4" w:space="0" w:color="auto"/>
            </w:tcBorders>
            <w:shd w:val="clear" w:color="auto" w:fill="FFFFFF"/>
            <w:vAlign w:val="center"/>
          </w:tcPr>
          <w:p w:rsidR="00227E55" w:rsidRDefault="00227E55" w:rsidP="00065E6A">
            <w:pPr>
              <w:framePr w:w="14587" w:wrap="notBeside" w:vAnchor="text" w:hAnchor="text" w:xAlign="center" w:y="1"/>
              <w:jc w:val="center"/>
              <w:rPr>
                <w:sz w:val="10"/>
                <w:szCs w:val="10"/>
              </w:rPr>
            </w:pP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rsidR="00227E55" w:rsidRDefault="00227E55" w:rsidP="00065E6A">
            <w:pPr>
              <w:framePr w:w="14587" w:wrap="notBeside" w:vAnchor="text" w:hAnchor="text" w:xAlign="center" w:y="1"/>
              <w:jc w:val="center"/>
              <w:rPr>
                <w:sz w:val="10"/>
                <w:szCs w:val="10"/>
              </w:rPr>
            </w:pPr>
          </w:p>
        </w:tc>
      </w:tr>
    </w:tbl>
    <w:p w:rsidR="00227E55" w:rsidRDefault="00227E55" w:rsidP="00065E6A">
      <w:pPr>
        <w:pStyle w:val="a7"/>
        <w:framePr w:w="14587" w:wrap="notBeside" w:vAnchor="text" w:hAnchor="text" w:xAlign="center" w:y="1"/>
        <w:shd w:val="clear" w:color="auto" w:fill="auto"/>
        <w:tabs>
          <w:tab w:val="left" w:leader="underscore" w:pos="6245"/>
        </w:tabs>
        <w:spacing w:line="240" w:lineRule="exact"/>
        <w:jc w:val="both"/>
      </w:pPr>
      <w:r>
        <w:t xml:space="preserve">Договор будет </w:t>
      </w:r>
      <w:proofErr w:type="gramStart"/>
      <w:r w:rsidR="00065E6A">
        <w:t>заключен</w:t>
      </w:r>
      <w:proofErr w:type="gramEnd"/>
      <w:r w:rsidR="00065E6A">
        <w:t xml:space="preserve"> с</w:t>
      </w:r>
      <w:r w:rsidR="00065E6A">
        <w:tab/>
        <w:t xml:space="preserve">, который предложил: </w:t>
      </w:r>
      <w:r>
        <w:t>наименьшую цену на товар (работу или услугу)</w:t>
      </w:r>
    </w:p>
    <w:p w:rsidR="00227E55" w:rsidRDefault="00227E55">
      <w:pPr>
        <w:pStyle w:val="24"/>
        <w:framePr w:w="14587" w:wrap="notBeside" w:vAnchor="text" w:hAnchor="text" w:xAlign="center" w:y="1"/>
        <w:shd w:val="clear" w:color="auto" w:fill="auto"/>
        <w:spacing w:before="0" w:line="230" w:lineRule="exact"/>
      </w:pPr>
      <w:proofErr w:type="gramStart"/>
      <w:r>
        <w:t>при этом если предложенная цена одинаковая, то учитываются дополнительные критерии (наиболее быстрый срок поставки,</w:t>
      </w:r>
      <w:proofErr w:type="gramEnd"/>
    </w:p>
    <w:p w:rsidR="00227E55" w:rsidRDefault="00227E55">
      <w:pPr>
        <w:framePr w:w="14587" w:wrap="notBeside" w:vAnchor="text" w:hAnchor="text" w:xAlign="center" w:y="1"/>
        <w:rPr>
          <w:sz w:val="2"/>
          <w:szCs w:val="2"/>
        </w:rPr>
      </w:pPr>
    </w:p>
    <w:p w:rsidR="00227E55" w:rsidRDefault="00227E55">
      <w:pPr>
        <w:rPr>
          <w:sz w:val="2"/>
          <w:szCs w:val="2"/>
        </w:rPr>
      </w:pPr>
    </w:p>
    <w:p w:rsidR="00227E55" w:rsidRPr="00A05C39" w:rsidRDefault="00065E6A" w:rsidP="00A05C39">
      <w:pPr>
        <w:pStyle w:val="90"/>
        <w:shd w:val="clear" w:color="auto" w:fill="auto"/>
        <w:tabs>
          <w:tab w:val="left" w:leader="underscore" w:pos="3691"/>
        </w:tabs>
        <w:spacing w:after="236"/>
        <w:ind w:left="740" w:right="8560"/>
        <w:rPr>
          <w:i w:val="0"/>
          <w:iCs w:val="0"/>
          <w:sz w:val="24"/>
          <w:szCs w:val="24"/>
        </w:rPr>
      </w:pPr>
      <w:r>
        <w:t xml:space="preserve">   </w:t>
      </w:r>
      <w:r w:rsidR="00227E55">
        <w:t xml:space="preserve">гарантийные обязательства и пр.): </w:t>
      </w:r>
      <w:r w:rsidR="00227E55">
        <w:rPr>
          <w:rStyle w:val="912pt"/>
        </w:rPr>
        <w:t>Цена договора составляет</w:t>
      </w:r>
      <w:r>
        <w:rPr>
          <w:rStyle w:val="912pt"/>
        </w:rPr>
        <w:t xml:space="preserve"> _____________________________________________</w:t>
      </w:r>
    </w:p>
    <w:p w:rsidR="00227E55" w:rsidRDefault="00227E55">
      <w:pPr>
        <w:pStyle w:val="80"/>
        <w:shd w:val="clear" w:color="auto" w:fill="auto"/>
        <w:spacing w:line="278" w:lineRule="exact"/>
        <w:ind w:left="740" w:firstLine="0"/>
      </w:pPr>
      <w:r>
        <w:t>Должность ФИО дата</w:t>
      </w:r>
    </w:p>
    <w:p w:rsidR="00065E6A" w:rsidRDefault="00065E6A">
      <w:pPr>
        <w:pStyle w:val="80"/>
        <w:shd w:val="clear" w:color="auto" w:fill="auto"/>
        <w:spacing w:line="278" w:lineRule="exact"/>
        <w:ind w:left="740" w:firstLine="0"/>
      </w:pPr>
    </w:p>
    <w:sectPr w:rsidR="00065E6A" w:rsidSect="005120FA">
      <w:headerReference w:type="default" r:id="rId16"/>
      <w:pgSz w:w="16840" w:h="11900" w:orient="landscape"/>
      <w:pgMar w:top="1090" w:right="523" w:bottom="1090" w:left="131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994" w:rsidRDefault="007C7994" w:rsidP="005120FA">
      <w:r>
        <w:separator/>
      </w:r>
    </w:p>
  </w:endnote>
  <w:endnote w:type="continuationSeparator" w:id="0">
    <w:p w:rsidR="007C7994" w:rsidRDefault="007C7994" w:rsidP="00512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994" w:rsidRDefault="007C799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994" w:rsidRDefault="007C7994">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994" w:rsidRDefault="007C799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994" w:rsidRDefault="007C7994"/>
  </w:footnote>
  <w:footnote w:type="continuationSeparator" w:id="0">
    <w:p w:rsidR="007C7994" w:rsidRDefault="007C79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994" w:rsidRDefault="007C799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994" w:rsidRDefault="007C799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994" w:rsidRDefault="007C7994">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994" w:rsidRDefault="007C7994">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301.2pt;margin-top:18pt;width:8.4pt;height:7.2pt;z-index:-251660800;mso-wrap-style:none;mso-wrap-distance-left:5pt;mso-wrap-distance-right:5pt;mso-position-horizontal-relative:page;mso-position-vertical-relative:page" wrapcoords="0 0" filled="f" stroked="f">
          <v:textbox style="mso-fit-shape-to-text:t" inset="0,0,0,0">
            <w:txbxContent>
              <w:p w:rsidR="007C7994" w:rsidRDefault="007C7994">
                <w:pPr>
                  <w:pStyle w:val="10"/>
                  <w:shd w:val="clear" w:color="auto" w:fill="auto"/>
                  <w:spacing w:line="240" w:lineRule="auto"/>
                </w:pPr>
                <w:r>
                  <w:fldChar w:fldCharType="begin"/>
                </w:r>
                <w:r>
                  <w:instrText xml:space="preserve"> PAGE \* MERGEFORMAT </w:instrText>
                </w:r>
                <w:r>
                  <w:fldChar w:fldCharType="separate"/>
                </w:r>
                <w:r w:rsidR="00AD3BA1" w:rsidRPr="00AD3BA1">
                  <w:rPr>
                    <w:rStyle w:val="a5"/>
                    <w:noProof/>
                  </w:rPr>
                  <w:t>67</w:t>
                </w:r>
                <w:r>
                  <w:rPr>
                    <w:rStyle w:val="a5"/>
                    <w:noProof/>
                  </w:rP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994" w:rsidRDefault="007C7994">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85.6pt;margin-top:1.45pt;width:5.75pt;height:9.1pt;z-index:-251659776;mso-wrap-style:none;mso-wrap-distance-left:5pt;mso-wrap-distance-right:5pt;mso-position-horizontal-relative:page;mso-position-vertical-relative:page" wrapcoords="0 0" filled="f" stroked="f">
          <v:textbox style="mso-fit-shape-to-text:t" inset="0,0,0,0">
            <w:txbxContent>
              <w:p w:rsidR="007C7994" w:rsidRDefault="007C7994">
                <w:pPr>
                  <w:pStyle w:val="10"/>
                  <w:shd w:val="clear" w:color="auto" w:fill="auto"/>
                  <w:spacing w:line="240" w:lineRule="auto"/>
                </w:pPr>
                <w:r>
                  <w:t>1</w:t>
                </w:r>
              </w:p>
            </w:txbxContent>
          </v:textbox>
          <w10:wrap anchorx="page" anchory="page"/>
        </v:shape>
      </w:pict>
    </w:r>
    <w:r>
      <w:rPr>
        <w:noProof/>
      </w:rPr>
      <w:pict>
        <v:shape id="_x0000_s2051" type="#_x0000_t202" style="position:absolute;margin-left:299.3pt;margin-top:22.6pt;width:9.6pt;height:7.2pt;z-index:-251658752;mso-wrap-style:none;mso-wrap-distance-left:5pt;mso-wrap-distance-right:5pt;mso-position-horizontal-relative:page;mso-position-vertical-relative:page" wrapcoords="0 0" filled="f" stroked="f">
          <v:textbox style="mso-fit-shape-to-text:t" inset="0,0,0,0">
            <w:txbxContent>
              <w:p w:rsidR="007C7994" w:rsidRDefault="007C7994">
                <w:pPr>
                  <w:pStyle w:val="10"/>
                  <w:shd w:val="clear" w:color="auto" w:fill="auto"/>
                  <w:spacing w:line="240" w:lineRule="auto"/>
                </w:pPr>
                <w:r>
                  <w:fldChar w:fldCharType="begin"/>
                </w:r>
                <w:r>
                  <w:instrText xml:space="preserve"> PAGE \* MERGEFORMAT </w:instrText>
                </w:r>
                <w:r>
                  <w:fldChar w:fldCharType="separate"/>
                </w:r>
                <w:r>
                  <w:rPr>
                    <w:noProof/>
                  </w:rPr>
                  <w:t>2</w:t>
                </w:r>
                <w:r>
                  <w:rPr>
                    <w:noProof/>
                  </w:rP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994" w:rsidRDefault="007C7994">
    <w:pPr>
      <w:rPr>
        <w:sz w:val="2"/>
        <w:szCs w:val="2"/>
      </w:rPr>
    </w:pPr>
    <w:r>
      <w:rPr>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6" type="#_x0000_t136" style="position:absolute;margin-left:0;margin-top:0;width:461.85pt;height:197.95pt;rotation:315;z-index:-251656704;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r>
      <w:rPr>
        <w:noProof/>
      </w:rPr>
      <w:pict>
        <v:shapetype id="_x0000_t202" coordsize="21600,21600" o:spt="202" path="m,l,21600r21600,l21600,xe">
          <v:stroke joinstyle="miter"/>
          <v:path gradientshapeok="t" o:connecttype="rect"/>
        </v:shapetype>
        <v:shape id="_x0000_s2052" type="#_x0000_t202" style="position:absolute;margin-left:434.95pt;margin-top:34pt;width:8.65pt;height:7.2pt;z-index:-251657728;mso-wrap-style:none;mso-wrap-distance-left:5pt;mso-wrap-distance-right:5pt;mso-position-horizontal-relative:page;mso-position-vertical-relative:page" wrapcoords="0 0" filled="f" stroked="f">
          <v:textbox style="mso-fit-shape-to-text:t" inset="0,0,0,0">
            <w:txbxContent>
              <w:p w:rsidR="007C7994" w:rsidRDefault="007C7994">
                <w:pPr>
                  <w:pStyle w:val="10"/>
                  <w:shd w:val="clear" w:color="auto" w:fill="auto"/>
                  <w:spacing w:line="240" w:lineRule="auto"/>
                </w:pPr>
                <w:r>
                  <w:fldChar w:fldCharType="begin"/>
                </w:r>
                <w:r>
                  <w:instrText xml:space="preserve"> PAGE \* MERGEFORMAT </w:instrText>
                </w:r>
                <w:r>
                  <w:fldChar w:fldCharType="separate"/>
                </w:r>
                <w:r w:rsidR="00AD3BA1">
                  <w:rPr>
                    <w:noProof/>
                  </w:rPr>
                  <w:t>69</w:t>
                </w:r>
                <w:r>
                  <w:rPr>
                    <w:noProof/>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774"/>
    <w:multiLevelType w:val="multilevel"/>
    <w:tmpl w:val="71B00232"/>
    <w:lvl w:ilvl="0">
      <w:start w:val="1"/>
      <w:numFmt w:val="decimal"/>
      <w:lvlText w:val="2.1.%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8A3F69"/>
    <w:multiLevelType w:val="multilevel"/>
    <w:tmpl w:val="BB343FF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CF6D7E"/>
    <w:multiLevelType w:val="multilevel"/>
    <w:tmpl w:val="7CFC717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F8086C"/>
    <w:multiLevelType w:val="multilevel"/>
    <w:tmpl w:val="865CDC9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8A6498"/>
    <w:multiLevelType w:val="multilevel"/>
    <w:tmpl w:val="EFAC36D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E8493F"/>
    <w:multiLevelType w:val="multilevel"/>
    <w:tmpl w:val="60C495E6"/>
    <w:lvl w:ilvl="0">
      <w:start w:val="17"/>
      <w:numFmt w:val="decimal"/>
      <w:lvlText w:val="1.13.%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6B32AF"/>
    <w:multiLevelType w:val="multilevel"/>
    <w:tmpl w:val="2000EED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A3736F"/>
    <w:multiLevelType w:val="multilevel"/>
    <w:tmpl w:val="809C80F8"/>
    <w:lvl w:ilvl="0">
      <w:start w:val="1"/>
      <w:numFmt w:val="decimal"/>
      <w:lvlText w:val="1.9.%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C069BA"/>
    <w:multiLevelType w:val="multilevel"/>
    <w:tmpl w:val="89982DC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FF594A"/>
    <w:multiLevelType w:val="multilevel"/>
    <w:tmpl w:val="624689E6"/>
    <w:lvl w:ilvl="0">
      <w:start w:val="1"/>
      <w:numFmt w:val="decimal"/>
      <w:lvlText w:val="5.3.%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532FFE"/>
    <w:multiLevelType w:val="multilevel"/>
    <w:tmpl w:val="DF84563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C640A29"/>
    <w:multiLevelType w:val="multilevel"/>
    <w:tmpl w:val="0AF4731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C695C84"/>
    <w:multiLevelType w:val="multilevel"/>
    <w:tmpl w:val="FE8AC2BA"/>
    <w:lvl w:ilvl="0">
      <w:start w:val="1"/>
      <w:numFmt w:val="decimal"/>
      <w:lvlText w:val="1.5.%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CA37B9D"/>
    <w:multiLevelType w:val="multilevel"/>
    <w:tmpl w:val="060A2DF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D692AB6"/>
    <w:multiLevelType w:val="multilevel"/>
    <w:tmpl w:val="71D6BAB8"/>
    <w:lvl w:ilvl="0">
      <w:start w:val="1"/>
      <w:numFmt w:val="decimal"/>
      <w:lvlText w:val="7.1.%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DEA7C0F"/>
    <w:multiLevelType w:val="multilevel"/>
    <w:tmpl w:val="37D2C9F2"/>
    <w:lvl w:ilvl="0">
      <w:start w:val="1"/>
      <w:numFmt w:val="decimal"/>
      <w:lvlText w:val="1.10.%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FB7051F"/>
    <w:multiLevelType w:val="multilevel"/>
    <w:tmpl w:val="2ACC3A98"/>
    <w:lvl w:ilvl="0">
      <w:start w:val="1"/>
      <w:numFmt w:val="decimal"/>
      <w:lvlText w:val="5.%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05304CE"/>
    <w:multiLevelType w:val="multilevel"/>
    <w:tmpl w:val="05169C9C"/>
    <w:lvl w:ilvl="0">
      <w:start w:val="1"/>
      <w:numFmt w:val="decimal"/>
      <w:lvlText w:val="2.3.%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1977754"/>
    <w:multiLevelType w:val="multilevel"/>
    <w:tmpl w:val="6C28AE7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1CE3F83"/>
    <w:multiLevelType w:val="multilevel"/>
    <w:tmpl w:val="66E4AC1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25E47C2"/>
    <w:multiLevelType w:val="multilevel"/>
    <w:tmpl w:val="25DCC37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2C66921"/>
    <w:multiLevelType w:val="multilevel"/>
    <w:tmpl w:val="D6A64BE2"/>
    <w:lvl w:ilvl="0">
      <w:start w:val="1"/>
      <w:numFmt w:val="decimal"/>
      <w:lvlText w:val="3.1.%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32F1BEB"/>
    <w:multiLevelType w:val="multilevel"/>
    <w:tmpl w:val="6C86A9C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3A83D54"/>
    <w:multiLevelType w:val="multilevel"/>
    <w:tmpl w:val="15909A7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3B409AB"/>
    <w:multiLevelType w:val="multilevel"/>
    <w:tmpl w:val="4156CF5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4553A5E"/>
    <w:multiLevelType w:val="multilevel"/>
    <w:tmpl w:val="F2B6F3D0"/>
    <w:lvl w:ilvl="0">
      <w:start w:val="1"/>
      <w:numFmt w:val="decimal"/>
      <w:lvlText w:val="4.5.%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start w:val="6"/>
      <w:numFmt w:val="decimal"/>
      <w:lvlText w:val="%1.%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6DC275B"/>
    <w:multiLevelType w:val="multilevel"/>
    <w:tmpl w:val="F0627DBC"/>
    <w:lvl w:ilvl="0">
      <w:start w:val="1"/>
      <w:numFmt w:val="decimal"/>
      <w:lvlText w:val="2.%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7D631D0"/>
    <w:multiLevelType w:val="multilevel"/>
    <w:tmpl w:val="557A927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AA727C0"/>
    <w:multiLevelType w:val="multilevel"/>
    <w:tmpl w:val="5B705EF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ABD7A40"/>
    <w:multiLevelType w:val="multilevel"/>
    <w:tmpl w:val="89E0E97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BA6627D"/>
    <w:multiLevelType w:val="multilevel"/>
    <w:tmpl w:val="5F34E97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BB517D4"/>
    <w:multiLevelType w:val="multilevel"/>
    <w:tmpl w:val="BB925ABA"/>
    <w:lvl w:ilvl="0">
      <w:start w:val="1"/>
      <w:numFmt w:val="decimal"/>
      <w:lvlText w:val="1.7.%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BC633BD"/>
    <w:multiLevelType w:val="multilevel"/>
    <w:tmpl w:val="1474E6C8"/>
    <w:lvl w:ilvl="0">
      <w:start w:val="21"/>
      <w:numFmt w:val="decimal"/>
      <w:lvlText w:val="1.13.%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C0479BA"/>
    <w:multiLevelType w:val="multilevel"/>
    <w:tmpl w:val="67D007F2"/>
    <w:lvl w:ilvl="0">
      <w:start w:val="1"/>
      <w:numFmt w:val="decimal"/>
      <w:lvlText w:val="7.2.%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DBA1CD0"/>
    <w:multiLevelType w:val="multilevel"/>
    <w:tmpl w:val="13AABD2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F067372"/>
    <w:multiLevelType w:val="multilevel"/>
    <w:tmpl w:val="415E381C"/>
    <w:lvl w:ilvl="0">
      <w:start w:val="2"/>
      <w:numFmt w:val="decimal"/>
      <w:lvlText w:val="1.13.%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FE01655"/>
    <w:multiLevelType w:val="multilevel"/>
    <w:tmpl w:val="E53CAA9C"/>
    <w:lvl w:ilvl="0">
      <w:start w:val="1"/>
      <w:numFmt w:val="decimal"/>
      <w:lvlText w:val="2.7.%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FF40403"/>
    <w:multiLevelType w:val="multilevel"/>
    <w:tmpl w:val="4C4C5346"/>
    <w:lvl w:ilvl="0">
      <w:start w:val="1"/>
      <w:numFmt w:val="decimal"/>
      <w:lvlText w:val="5.1.%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0B025A4"/>
    <w:multiLevelType w:val="multilevel"/>
    <w:tmpl w:val="9F3E935C"/>
    <w:lvl w:ilvl="0">
      <w:start w:val="4"/>
      <w:numFmt w:val="decimal"/>
      <w:lvlText w:val="5.%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212496A"/>
    <w:multiLevelType w:val="multilevel"/>
    <w:tmpl w:val="32EE3F6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3A473CA"/>
    <w:multiLevelType w:val="multilevel"/>
    <w:tmpl w:val="C92426C0"/>
    <w:lvl w:ilvl="0">
      <w:start w:val="1"/>
      <w:numFmt w:val="decimal"/>
      <w:lvlText w:val="1.12.%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517226A"/>
    <w:multiLevelType w:val="multilevel"/>
    <w:tmpl w:val="FDD0A068"/>
    <w:lvl w:ilvl="0">
      <w:start w:val="1"/>
      <w:numFmt w:val="decimal"/>
      <w:lvlText w:val="1.14.%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52E0129"/>
    <w:multiLevelType w:val="multilevel"/>
    <w:tmpl w:val="8606FDD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5E4595F"/>
    <w:multiLevelType w:val="multilevel"/>
    <w:tmpl w:val="A9A46934"/>
    <w:lvl w:ilvl="0">
      <w:start w:val="1"/>
      <w:numFmt w:val="decimal"/>
      <w:lvlText w:val="1.1.%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8F164F2"/>
    <w:multiLevelType w:val="multilevel"/>
    <w:tmpl w:val="C728FD7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989216D"/>
    <w:multiLevelType w:val="multilevel"/>
    <w:tmpl w:val="29C4A648"/>
    <w:lvl w:ilvl="0">
      <w:start w:val="1"/>
      <w:numFmt w:val="decimal"/>
      <w:lvlText w:val="4.4.%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02F3F1C"/>
    <w:multiLevelType w:val="multilevel"/>
    <w:tmpl w:val="B36A5780"/>
    <w:lvl w:ilvl="0">
      <w:start w:val="5"/>
      <w:numFmt w:val="decimal"/>
      <w:lvlText w:val="4.%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29257EA"/>
    <w:multiLevelType w:val="multilevel"/>
    <w:tmpl w:val="ECAE5EB6"/>
    <w:lvl w:ilvl="0">
      <w:start w:val="1"/>
      <w:numFmt w:val="decimal"/>
      <w:lvlText w:val="3.5.%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7A3376A"/>
    <w:multiLevelType w:val="multilevel"/>
    <w:tmpl w:val="5038D57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86D6114"/>
    <w:multiLevelType w:val="multilevel"/>
    <w:tmpl w:val="28F47DA6"/>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8A002CC"/>
    <w:multiLevelType w:val="multilevel"/>
    <w:tmpl w:val="DB9A2064"/>
    <w:lvl w:ilvl="0">
      <w:start w:val="1"/>
      <w:numFmt w:val="decimal"/>
      <w:lvlText w:val="1.4.%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8A8371A"/>
    <w:multiLevelType w:val="multilevel"/>
    <w:tmpl w:val="399C9E26"/>
    <w:lvl w:ilvl="0">
      <w:start w:val="1"/>
      <w:numFmt w:val="decimal"/>
      <w:lvlText w:val="7.4.%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9E24D5B"/>
    <w:multiLevelType w:val="multilevel"/>
    <w:tmpl w:val="B37E6FB8"/>
    <w:lvl w:ilvl="0">
      <w:start w:val="1"/>
      <w:numFmt w:val="decimal"/>
      <w:lvlText w:val="8.%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BE03E02"/>
    <w:multiLevelType w:val="multilevel"/>
    <w:tmpl w:val="4AAAAEC4"/>
    <w:lvl w:ilvl="0">
      <w:start w:val="1"/>
      <w:numFmt w:val="decimal"/>
      <w:lvlText w:val="1.2.%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EF4DAE"/>
    <w:multiLevelType w:val="multilevel"/>
    <w:tmpl w:val="C94C05E6"/>
    <w:lvl w:ilvl="0">
      <w:start w:val="1"/>
      <w:numFmt w:val="decimal"/>
      <w:lvlText w:val="6.%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EA32DDE"/>
    <w:multiLevelType w:val="multilevel"/>
    <w:tmpl w:val="8D800B3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072062"/>
    <w:multiLevelType w:val="multilevel"/>
    <w:tmpl w:val="236C72E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751D51"/>
    <w:multiLevelType w:val="multilevel"/>
    <w:tmpl w:val="C7A814B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FF73580"/>
    <w:multiLevelType w:val="multilevel"/>
    <w:tmpl w:val="3A2C2AF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0570304"/>
    <w:multiLevelType w:val="multilevel"/>
    <w:tmpl w:val="CDEC71D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1DA0AF9"/>
    <w:multiLevelType w:val="multilevel"/>
    <w:tmpl w:val="55F63A9E"/>
    <w:lvl w:ilvl="0">
      <w:start w:val="1"/>
      <w:numFmt w:val="decimal"/>
      <w:lvlText w:val="2.6.%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2113992"/>
    <w:multiLevelType w:val="multilevel"/>
    <w:tmpl w:val="84D449A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3A25A7C"/>
    <w:multiLevelType w:val="multilevel"/>
    <w:tmpl w:val="419A1018"/>
    <w:lvl w:ilvl="0">
      <w:start w:val="9"/>
      <w:numFmt w:val="decimal"/>
      <w:lvlText w:val="2.%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43E5328"/>
    <w:multiLevelType w:val="multilevel"/>
    <w:tmpl w:val="EDC0A676"/>
    <w:lvl w:ilvl="0">
      <w:start w:val="1"/>
      <w:numFmt w:val="decimal"/>
      <w:lvlText w:val="2.5.%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4860CF5"/>
    <w:multiLevelType w:val="multilevel"/>
    <w:tmpl w:val="693C7C04"/>
    <w:lvl w:ilvl="0">
      <w:start w:val="1"/>
      <w:numFmt w:val="decimal"/>
      <w:lvlText w:val="2.2.%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4B21DC6"/>
    <w:multiLevelType w:val="multilevel"/>
    <w:tmpl w:val="D658A56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56161FA"/>
    <w:multiLevelType w:val="multilevel"/>
    <w:tmpl w:val="17B262D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6C12327"/>
    <w:multiLevelType w:val="multilevel"/>
    <w:tmpl w:val="7E04DB54"/>
    <w:lvl w:ilvl="0">
      <w:start w:val="1"/>
      <w:numFmt w:val="decimal"/>
      <w:lvlText w:val="3.6.%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78D1DD0"/>
    <w:multiLevelType w:val="multilevel"/>
    <w:tmpl w:val="D78EED46"/>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A0B5309"/>
    <w:multiLevelType w:val="multilevel"/>
    <w:tmpl w:val="ADB68B70"/>
    <w:lvl w:ilvl="0">
      <w:start w:val="1"/>
      <w:numFmt w:val="decimal"/>
      <w:lvlText w:val="1.8.%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B9A217C"/>
    <w:multiLevelType w:val="multilevel"/>
    <w:tmpl w:val="8FF64E20"/>
    <w:lvl w:ilvl="0">
      <w:start w:val="6"/>
      <w:numFmt w:val="decimal"/>
      <w:lvlText w:val="3.%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C201D09"/>
    <w:multiLevelType w:val="multilevel"/>
    <w:tmpl w:val="4906C46C"/>
    <w:lvl w:ilvl="0">
      <w:start w:val="1"/>
      <w:numFmt w:val="decimal"/>
      <w:lvlText w:val="1.3.%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C3849AC"/>
    <w:multiLevelType w:val="multilevel"/>
    <w:tmpl w:val="1A4E75E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D56199B"/>
    <w:multiLevelType w:val="multilevel"/>
    <w:tmpl w:val="2054BACA"/>
    <w:lvl w:ilvl="0">
      <w:start w:val="1"/>
      <w:numFmt w:val="decimal"/>
      <w:lvlText w:val="2.4.%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E303D29"/>
    <w:multiLevelType w:val="multilevel"/>
    <w:tmpl w:val="3112DC0C"/>
    <w:lvl w:ilvl="0">
      <w:start w:val="1"/>
      <w:numFmt w:val="decimal"/>
      <w:lvlText w:val="3.2.%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start w:val="3"/>
      <w:numFmt w:val="decimal"/>
      <w:lvlText w:val="%1.%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EDA3532"/>
    <w:multiLevelType w:val="multilevel"/>
    <w:tmpl w:val="0B806B0C"/>
    <w:lvl w:ilvl="0">
      <w:start w:val="1"/>
      <w:numFmt w:val="decimal"/>
      <w:lvlText w:val="7.3.%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FAC3907"/>
    <w:multiLevelType w:val="multilevel"/>
    <w:tmpl w:val="0A48C21E"/>
    <w:lvl w:ilvl="0">
      <w:start w:val="1"/>
      <w:numFmt w:val="decimal"/>
      <w:lvlText w:val="5.4.%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0190B64"/>
    <w:multiLevelType w:val="multilevel"/>
    <w:tmpl w:val="6CA68FE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0550C9E"/>
    <w:multiLevelType w:val="multilevel"/>
    <w:tmpl w:val="5DA60D4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23049BB"/>
    <w:multiLevelType w:val="multilevel"/>
    <w:tmpl w:val="AC94295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38D1BB7"/>
    <w:multiLevelType w:val="multilevel"/>
    <w:tmpl w:val="D71870E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4371990"/>
    <w:multiLevelType w:val="multilevel"/>
    <w:tmpl w:val="B65EB22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6F113D0"/>
    <w:multiLevelType w:val="multilevel"/>
    <w:tmpl w:val="8CE6E02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7E0076A"/>
    <w:multiLevelType w:val="multilevel"/>
    <w:tmpl w:val="4B94C10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8132BEB"/>
    <w:multiLevelType w:val="multilevel"/>
    <w:tmpl w:val="34B2EB1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97B1E3A"/>
    <w:multiLevelType w:val="multilevel"/>
    <w:tmpl w:val="BBB80038"/>
    <w:lvl w:ilvl="0">
      <w:start w:val="1"/>
      <w:numFmt w:val="decimal"/>
      <w:lvlText w:val="2.9.%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ABE6452"/>
    <w:multiLevelType w:val="multilevel"/>
    <w:tmpl w:val="DF880E58"/>
    <w:lvl w:ilvl="0">
      <w:start w:val="5"/>
      <w:numFmt w:val="decimal"/>
      <w:lvlText w:val="2.%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C403D06"/>
    <w:multiLevelType w:val="multilevel"/>
    <w:tmpl w:val="91DE9CFC"/>
    <w:lvl w:ilvl="0">
      <w:start w:val="1"/>
      <w:numFmt w:val="decimal"/>
      <w:lvlText w:val="7.%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D5D1410"/>
    <w:multiLevelType w:val="multilevel"/>
    <w:tmpl w:val="C0201DB8"/>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E217242"/>
    <w:multiLevelType w:val="multilevel"/>
    <w:tmpl w:val="33B40F54"/>
    <w:lvl w:ilvl="0">
      <w:start w:val="1"/>
      <w:numFmt w:val="decimal"/>
      <w:lvlText w:val="9.%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FC41C67"/>
    <w:multiLevelType w:val="multilevel"/>
    <w:tmpl w:val="93B4D24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16A5921"/>
    <w:multiLevelType w:val="multilevel"/>
    <w:tmpl w:val="01A8007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1DB4AB8"/>
    <w:multiLevelType w:val="multilevel"/>
    <w:tmpl w:val="8D267D7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22F68CE"/>
    <w:multiLevelType w:val="multilevel"/>
    <w:tmpl w:val="F0DA72A2"/>
    <w:lvl w:ilvl="0">
      <w:start w:val="1"/>
      <w:numFmt w:val="decimal"/>
      <w:lvlText w:val="4.1.%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36D2885"/>
    <w:multiLevelType w:val="multilevel"/>
    <w:tmpl w:val="7FFC6286"/>
    <w:lvl w:ilvl="0">
      <w:start w:val="7"/>
      <w:numFmt w:val="decimal"/>
      <w:lvlText w:val="2.%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393428B"/>
    <w:multiLevelType w:val="multilevel"/>
    <w:tmpl w:val="3C90B2D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4637665"/>
    <w:multiLevelType w:val="multilevel"/>
    <w:tmpl w:val="9916890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56A6D47"/>
    <w:multiLevelType w:val="multilevel"/>
    <w:tmpl w:val="0192B2A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59B46FC"/>
    <w:multiLevelType w:val="multilevel"/>
    <w:tmpl w:val="EB02441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6842C43"/>
    <w:multiLevelType w:val="multilevel"/>
    <w:tmpl w:val="85FA2E0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89E3F10"/>
    <w:multiLevelType w:val="multilevel"/>
    <w:tmpl w:val="142E9F5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AA802E3"/>
    <w:multiLevelType w:val="multilevel"/>
    <w:tmpl w:val="C1068A3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EC84066"/>
    <w:multiLevelType w:val="multilevel"/>
    <w:tmpl w:val="7C0A07B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F6139DB"/>
    <w:multiLevelType w:val="multilevel"/>
    <w:tmpl w:val="A3A4745A"/>
    <w:lvl w:ilvl="0">
      <w:start w:val="1"/>
      <w:numFmt w:val="decimal"/>
      <w:lvlText w:val="3.%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820FA6"/>
    <w:multiLevelType w:val="multilevel"/>
    <w:tmpl w:val="10BA14F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2B31C21"/>
    <w:multiLevelType w:val="multilevel"/>
    <w:tmpl w:val="CA26889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2CB1B38"/>
    <w:multiLevelType w:val="multilevel"/>
    <w:tmpl w:val="D62263D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32A6962"/>
    <w:multiLevelType w:val="multilevel"/>
    <w:tmpl w:val="504C08CA"/>
    <w:lvl w:ilvl="0">
      <w:start w:val="1"/>
      <w:numFmt w:val="decimal"/>
      <w:lvlText w:val="1.11.%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4BB07E7"/>
    <w:multiLevelType w:val="multilevel"/>
    <w:tmpl w:val="91248BB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4FD4ED5"/>
    <w:multiLevelType w:val="multilevel"/>
    <w:tmpl w:val="2FBA521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88D06D1"/>
    <w:multiLevelType w:val="multilevel"/>
    <w:tmpl w:val="5BC87FA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8E40BB8"/>
    <w:multiLevelType w:val="multilevel"/>
    <w:tmpl w:val="96CA37B6"/>
    <w:lvl w:ilvl="0">
      <w:start w:val="1"/>
      <w:numFmt w:val="decimal"/>
      <w:lvlText w:val="6.2.%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8F65073"/>
    <w:multiLevelType w:val="multilevel"/>
    <w:tmpl w:val="0546A8BE"/>
    <w:lvl w:ilvl="0">
      <w:start w:val="1"/>
      <w:numFmt w:val="decimal"/>
      <w:lvlText w:val="4.2.%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974286D"/>
    <w:multiLevelType w:val="multilevel"/>
    <w:tmpl w:val="2BF6D4E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9DD6281"/>
    <w:multiLevelType w:val="multilevel"/>
    <w:tmpl w:val="7F76303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A1F5B4C"/>
    <w:multiLevelType w:val="multilevel"/>
    <w:tmpl w:val="790641E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A9D1990"/>
    <w:multiLevelType w:val="multilevel"/>
    <w:tmpl w:val="BD7E024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AF55560"/>
    <w:multiLevelType w:val="multilevel"/>
    <w:tmpl w:val="3498FFF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B6367A7"/>
    <w:multiLevelType w:val="multilevel"/>
    <w:tmpl w:val="81C4A15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CB168DB"/>
    <w:multiLevelType w:val="multilevel"/>
    <w:tmpl w:val="EDBE185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E34545F"/>
    <w:multiLevelType w:val="multilevel"/>
    <w:tmpl w:val="1E949560"/>
    <w:lvl w:ilvl="0">
      <w:start w:val="1"/>
      <w:numFmt w:val="decimal"/>
      <w:lvlText w:val="2.8.%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E4D16FF"/>
    <w:multiLevelType w:val="multilevel"/>
    <w:tmpl w:val="C53E5CF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F466CE1"/>
    <w:multiLevelType w:val="multilevel"/>
    <w:tmpl w:val="8F1A816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F803337"/>
    <w:multiLevelType w:val="multilevel"/>
    <w:tmpl w:val="1214F9E2"/>
    <w:lvl w:ilvl="0">
      <w:start w:val="1"/>
      <w:numFmt w:val="decimal"/>
      <w:lvlText w:val="4.3.%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F867E22"/>
    <w:multiLevelType w:val="multilevel"/>
    <w:tmpl w:val="64E2B5E8"/>
    <w:lvl w:ilvl="0">
      <w:start w:val="3"/>
      <w:numFmt w:val="decimal"/>
      <w:lvlText w:val="4.%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FF65942"/>
    <w:multiLevelType w:val="multilevel"/>
    <w:tmpl w:val="FCE6AAA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8"/>
  </w:num>
  <w:num w:numId="2">
    <w:abstractNumId w:val="43"/>
  </w:num>
  <w:num w:numId="3">
    <w:abstractNumId w:val="66"/>
  </w:num>
  <w:num w:numId="4">
    <w:abstractNumId w:val="53"/>
  </w:num>
  <w:num w:numId="5">
    <w:abstractNumId w:val="10"/>
  </w:num>
  <w:num w:numId="6">
    <w:abstractNumId w:val="99"/>
  </w:num>
  <w:num w:numId="7">
    <w:abstractNumId w:val="98"/>
  </w:num>
  <w:num w:numId="8">
    <w:abstractNumId w:val="71"/>
  </w:num>
  <w:num w:numId="9">
    <w:abstractNumId w:val="11"/>
  </w:num>
  <w:num w:numId="10">
    <w:abstractNumId w:val="82"/>
  </w:num>
  <w:num w:numId="11">
    <w:abstractNumId w:val="50"/>
  </w:num>
  <w:num w:numId="12">
    <w:abstractNumId w:val="115"/>
  </w:num>
  <w:num w:numId="13">
    <w:abstractNumId w:val="44"/>
  </w:num>
  <w:num w:numId="14">
    <w:abstractNumId w:val="4"/>
  </w:num>
  <w:num w:numId="15">
    <w:abstractNumId w:val="106"/>
  </w:num>
  <w:num w:numId="16">
    <w:abstractNumId w:val="12"/>
  </w:num>
  <w:num w:numId="17">
    <w:abstractNumId w:val="104"/>
  </w:num>
  <w:num w:numId="18">
    <w:abstractNumId w:val="23"/>
  </w:num>
  <w:num w:numId="19">
    <w:abstractNumId w:val="31"/>
  </w:num>
  <w:num w:numId="20">
    <w:abstractNumId w:val="113"/>
  </w:num>
  <w:num w:numId="21">
    <w:abstractNumId w:val="122"/>
  </w:num>
  <w:num w:numId="22">
    <w:abstractNumId w:val="121"/>
  </w:num>
  <w:num w:numId="23">
    <w:abstractNumId w:val="69"/>
  </w:num>
  <w:num w:numId="24">
    <w:abstractNumId w:val="102"/>
  </w:num>
  <w:num w:numId="25">
    <w:abstractNumId w:val="118"/>
  </w:num>
  <w:num w:numId="26">
    <w:abstractNumId w:val="2"/>
  </w:num>
  <w:num w:numId="27">
    <w:abstractNumId w:val="78"/>
  </w:num>
  <w:num w:numId="28">
    <w:abstractNumId w:val="1"/>
  </w:num>
  <w:num w:numId="29">
    <w:abstractNumId w:val="34"/>
  </w:num>
  <w:num w:numId="30">
    <w:abstractNumId w:val="72"/>
  </w:num>
  <w:num w:numId="31">
    <w:abstractNumId w:val="117"/>
  </w:num>
  <w:num w:numId="32">
    <w:abstractNumId w:val="7"/>
  </w:num>
  <w:num w:numId="33">
    <w:abstractNumId w:val="19"/>
  </w:num>
  <w:num w:numId="34">
    <w:abstractNumId w:val="65"/>
  </w:num>
  <w:num w:numId="35">
    <w:abstractNumId w:val="109"/>
  </w:num>
  <w:num w:numId="36">
    <w:abstractNumId w:val="57"/>
  </w:num>
  <w:num w:numId="37">
    <w:abstractNumId w:val="15"/>
  </w:num>
  <w:num w:numId="38">
    <w:abstractNumId w:val="107"/>
  </w:num>
  <w:num w:numId="39">
    <w:abstractNumId w:val="48"/>
  </w:num>
  <w:num w:numId="40">
    <w:abstractNumId w:val="40"/>
  </w:num>
  <w:num w:numId="41">
    <w:abstractNumId w:val="3"/>
  </w:num>
  <w:num w:numId="42">
    <w:abstractNumId w:val="108"/>
  </w:num>
  <w:num w:numId="43">
    <w:abstractNumId w:val="35"/>
  </w:num>
  <w:num w:numId="44">
    <w:abstractNumId w:val="110"/>
  </w:num>
  <w:num w:numId="45">
    <w:abstractNumId w:val="116"/>
  </w:num>
  <w:num w:numId="46">
    <w:abstractNumId w:val="29"/>
  </w:num>
  <w:num w:numId="47">
    <w:abstractNumId w:val="119"/>
  </w:num>
  <w:num w:numId="48">
    <w:abstractNumId w:val="20"/>
  </w:num>
  <w:num w:numId="49">
    <w:abstractNumId w:val="5"/>
  </w:num>
  <w:num w:numId="50">
    <w:abstractNumId w:val="32"/>
  </w:num>
  <w:num w:numId="51">
    <w:abstractNumId w:val="41"/>
  </w:num>
  <w:num w:numId="52">
    <w:abstractNumId w:val="26"/>
  </w:num>
  <w:num w:numId="53">
    <w:abstractNumId w:val="0"/>
  </w:num>
  <w:num w:numId="54">
    <w:abstractNumId w:val="64"/>
  </w:num>
  <w:num w:numId="55">
    <w:abstractNumId w:val="17"/>
  </w:num>
  <w:num w:numId="56">
    <w:abstractNumId w:val="73"/>
  </w:num>
  <w:num w:numId="57">
    <w:abstractNumId w:val="61"/>
  </w:num>
  <w:num w:numId="58">
    <w:abstractNumId w:val="24"/>
  </w:num>
  <w:num w:numId="59">
    <w:abstractNumId w:val="86"/>
  </w:num>
  <w:num w:numId="60">
    <w:abstractNumId w:val="63"/>
  </w:num>
  <w:num w:numId="61">
    <w:abstractNumId w:val="79"/>
  </w:num>
  <w:num w:numId="62">
    <w:abstractNumId w:val="6"/>
  </w:num>
  <w:num w:numId="63">
    <w:abstractNumId w:val="60"/>
  </w:num>
  <w:num w:numId="64">
    <w:abstractNumId w:val="39"/>
  </w:num>
  <w:num w:numId="65">
    <w:abstractNumId w:val="94"/>
  </w:num>
  <w:num w:numId="66">
    <w:abstractNumId w:val="36"/>
  </w:num>
  <w:num w:numId="67">
    <w:abstractNumId w:val="96"/>
  </w:num>
  <w:num w:numId="68">
    <w:abstractNumId w:val="120"/>
  </w:num>
  <w:num w:numId="69">
    <w:abstractNumId w:val="27"/>
  </w:num>
  <w:num w:numId="70">
    <w:abstractNumId w:val="62"/>
  </w:num>
  <w:num w:numId="71">
    <w:abstractNumId w:val="85"/>
  </w:num>
  <w:num w:numId="72">
    <w:abstractNumId w:val="101"/>
  </w:num>
  <w:num w:numId="73">
    <w:abstractNumId w:val="103"/>
  </w:num>
  <w:num w:numId="74">
    <w:abstractNumId w:val="21"/>
  </w:num>
  <w:num w:numId="75">
    <w:abstractNumId w:val="74"/>
  </w:num>
  <w:num w:numId="76">
    <w:abstractNumId w:val="42"/>
  </w:num>
  <w:num w:numId="77">
    <w:abstractNumId w:val="100"/>
  </w:num>
  <w:num w:numId="78">
    <w:abstractNumId w:val="47"/>
  </w:num>
  <w:num w:numId="79">
    <w:abstractNumId w:val="97"/>
  </w:num>
  <w:num w:numId="80">
    <w:abstractNumId w:val="70"/>
  </w:num>
  <w:num w:numId="81">
    <w:abstractNumId w:val="67"/>
  </w:num>
  <w:num w:numId="82">
    <w:abstractNumId w:val="105"/>
  </w:num>
  <w:num w:numId="83">
    <w:abstractNumId w:val="83"/>
  </w:num>
  <w:num w:numId="84">
    <w:abstractNumId w:val="49"/>
  </w:num>
  <w:num w:numId="85">
    <w:abstractNumId w:val="93"/>
  </w:num>
  <w:num w:numId="86">
    <w:abstractNumId w:val="22"/>
  </w:num>
  <w:num w:numId="87">
    <w:abstractNumId w:val="112"/>
  </w:num>
  <w:num w:numId="88">
    <w:abstractNumId w:val="124"/>
  </w:num>
  <w:num w:numId="89">
    <w:abstractNumId w:val="123"/>
  </w:num>
  <w:num w:numId="90">
    <w:abstractNumId w:val="125"/>
  </w:num>
  <w:num w:numId="91">
    <w:abstractNumId w:val="45"/>
  </w:num>
  <w:num w:numId="92">
    <w:abstractNumId w:val="90"/>
  </w:num>
  <w:num w:numId="93">
    <w:abstractNumId w:val="88"/>
  </w:num>
  <w:num w:numId="94">
    <w:abstractNumId w:val="46"/>
  </w:num>
  <w:num w:numId="95">
    <w:abstractNumId w:val="25"/>
  </w:num>
  <w:num w:numId="96">
    <w:abstractNumId w:val="114"/>
  </w:num>
  <w:num w:numId="97">
    <w:abstractNumId w:val="56"/>
  </w:num>
  <w:num w:numId="98">
    <w:abstractNumId w:val="16"/>
  </w:num>
  <w:num w:numId="99">
    <w:abstractNumId w:val="37"/>
  </w:num>
  <w:num w:numId="100">
    <w:abstractNumId w:val="9"/>
  </w:num>
  <w:num w:numId="101">
    <w:abstractNumId w:val="95"/>
  </w:num>
  <w:num w:numId="102">
    <w:abstractNumId w:val="38"/>
  </w:num>
  <w:num w:numId="103">
    <w:abstractNumId w:val="76"/>
  </w:num>
  <w:num w:numId="104">
    <w:abstractNumId w:val="59"/>
  </w:num>
  <w:num w:numId="105">
    <w:abstractNumId w:val="54"/>
  </w:num>
  <w:num w:numId="106">
    <w:abstractNumId w:val="92"/>
  </w:num>
  <w:num w:numId="107">
    <w:abstractNumId w:val="111"/>
  </w:num>
  <w:num w:numId="108">
    <w:abstractNumId w:val="81"/>
  </w:num>
  <w:num w:numId="109">
    <w:abstractNumId w:val="18"/>
  </w:num>
  <w:num w:numId="110">
    <w:abstractNumId w:val="87"/>
  </w:num>
  <w:num w:numId="111">
    <w:abstractNumId w:val="14"/>
  </w:num>
  <w:num w:numId="112">
    <w:abstractNumId w:val="91"/>
  </w:num>
  <w:num w:numId="113">
    <w:abstractNumId w:val="33"/>
  </w:num>
  <w:num w:numId="114">
    <w:abstractNumId w:val="30"/>
  </w:num>
  <w:num w:numId="115">
    <w:abstractNumId w:val="80"/>
  </w:num>
  <w:num w:numId="116">
    <w:abstractNumId w:val="8"/>
  </w:num>
  <w:num w:numId="117">
    <w:abstractNumId w:val="58"/>
  </w:num>
  <w:num w:numId="118">
    <w:abstractNumId w:val="28"/>
  </w:num>
  <w:num w:numId="119">
    <w:abstractNumId w:val="75"/>
  </w:num>
  <w:num w:numId="120">
    <w:abstractNumId w:val="13"/>
  </w:num>
  <w:num w:numId="121">
    <w:abstractNumId w:val="84"/>
  </w:num>
  <w:num w:numId="122">
    <w:abstractNumId w:val="51"/>
  </w:num>
  <w:num w:numId="123">
    <w:abstractNumId w:val="77"/>
  </w:num>
  <w:num w:numId="124">
    <w:abstractNumId w:val="52"/>
  </w:num>
  <w:num w:numId="125">
    <w:abstractNumId w:val="55"/>
  </w:num>
  <w:num w:numId="126">
    <w:abstractNumId w:val="89"/>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oNotTrackMoves/>
  <w:defaultTabStop w:val="708"/>
  <w:doNotHyphenateCaps/>
  <w:drawingGridHorizontalSpacing w:val="181"/>
  <w:drawingGridVerticalSpacing w:val="181"/>
  <w:characterSpacingControl w:val="compressPunctuation"/>
  <w:doNotValidateAgainstSchema/>
  <w:doNotDemarcateInvalidXml/>
  <w:hdrShapeDefaults>
    <o:shapedefaults v:ext="edit" spidmax="206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20FA"/>
    <w:rsid w:val="00065E6A"/>
    <w:rsid w:val="00227E55"/>
    <w:rsid w:val="00344AB2"/>
    <w:rsid w:val="00397EE1"/>
    <w:rsid w:val="00405DFF"/>
    <w:rsid w:val="00420B1D"/>
    <w:rsid w:val="00423B2A"/>
    <w:rsid w:val="00462763"/>
    <w:rsid w:val="0048340D"/>
    <w:rsid w:val="005120FA"/>
    <w:rsid w:val="0052768D"/>
    <w:rsid w:val="006D05CC"/>
    <w:rsid w:val="007C7994"/>
    <w:rsid w:val="00812159"/>
    <w:rsid w:val="00826CC5"/>
    <w:rsid w:val="008A1C15"/>
    <w:rsid w:val="0091104F"/>
    <w:rsid w:val="0096117E"/>
    <w:rsid w:val="00A05C39"/>
    <w:rsid w:val="00A2786E"/>
    <w:rsid w:val="00AD3BA1"/>
    <w:rsid w:val="00B679D4"/>
    <w:rsid w:val="00B834EC"/>
    <w:rsid w:val="00BA4B34"/>
    <w:rsid w:val="00D061B1"/>
    <w:rsid w:val="00D330C0"/>
    <w:rsid w:val="00F84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0FA"/>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120FA"/>
    <w:rPr>
      <w:color w:val="auto"/>
      <w:u w:val="single"/>
    </w:rPr>
  </w:style>
  <w:style w:type="character" w:customStyle="1" w:styleId="2Exact">
    <w:name w:val="Заголовок №2 Exact"/>
    <w:link w:val="2"/>
    <w:uiPriority w:val="99"/>
    <w:locked/>
    <w:rsid w:val="005120FA"/>
    <w:rPr>
      <w:rFonts w:ascii="Times New Roman" w:hAnsi="Times New Roman" w:cs="Times New Roman"/>
      <w:b/>
      <w:bCs/>
      <w:i/>
      <w:iCs/>
      <w:spacing w:val="-10"/>
      <w:sz w:val="40"/>
      <w:szCs w:val="40"/>
      <w:u w:val="none"/>
    </w:rPr>
  </w:style>
  <w:style w:type="character" w:customStyle="1" w:styleId="3Exact">
    <w:name w:val="Основной текст (3) Exact"/>
    <w:uiPriority w:val="99"/>
    <w:rsid w:val="005120FA"/>
    <w:rPr>
      <w:rFonts w:ascii="Times New Roman" w:hAnsi="Times New Roman" w:cs="Times New Roman"/>
      <w:b/>
      <w:bCs/>
      <w:sz w:val="22"/>
      <w:szCs w:val="22"/>
      <w:u w:val="none"/>
    </w:rPr>
  </w:style>
  <w:style w:type="character" w:customStyle="1" w:styleId="5Exact">
    <w:name w:val="Основной текст (5) Exact"/>
    <w:link w:val="5"/>
    <w:uiPriority w:val="99"/>
    <w:locked/>
    <w:rsid w:val="005120FA"/>
    <w:rPr>
      <w:rFonts w:ascii="Century Gothic" w:eastAsia="Times New Roman" w:hAnsi="Century Gothic" w:cs="Century Gothic"/>
      <w:b/>
      <w:bCs/>
      <w:sz w:val="20"/>
      <w:szCs w:val="20"/>
      <w:u w:val="none"/>
    </w:rPr>
  </w:style>
  <w:style w:type="character" w:customStyle="1" w:styleId="1Exact">
    <w:name w:val="Заголовок №1 Exact"/>
    <w:link w:val="1"/>
    <w:uiPriority w:val="99"/>
    <w:locked/>
    <w:rsid w:val="005120FA"/>
    <w:rPr>
      <w:rFonts w:ascii="Century Gothic" w:eastAsia="Times New Roman" w:hAnsi="Century Gothic" w:cs="Century Gothic"/>
      <w:i/>
      <w:iCs/>
      <w:spacing w:val="-20"/>
      <w:sz w:val="42"/>
      <w:szCs w:val="42"/>
      <w:u w:val="none"/>
    </w:rPr>
  </w:style>
  <w:style w:type="character" w:customStyle="1" w:styleId="2Exact0">
    <w:name w:val="Основной текст (2) Exact"/>
    <w:uiPriority w:val="99"/>
    <w:rsid w:val="005120FA"/>
    <w:rPr>
      <w:rFonts w:ascii="Times New Roman" w:hAnsi="Times New Roman" w:cs="Times New Roman"/>
      <w:sz w:val="28"/>
      <w:szCs w:val="28"/>
      <w:u w:val="none"/>
    </w:rPr>
  </w:style>
  <w:style w:type="character" w:customStyle="1" w:styleId="3">
    <w:name w:val="Основной текст (3)_"/>
    <w:link w:val="31"/>
    <w:uiPriority w:val="99"/>
    <w:locked/>
    <w:rsid w:val="005120FA"/>
    <w:rPr>
      <w:rFonts w:ascii="Times New Roman" w:hAnsi="Times New Roman" w:cs="Times New Roman"/>
      <w:b/>
      <w:bCs/>
      <w:sz w:val="22"/>
      <w:szCs w:val="22"/>
      <w:u w:val="none"/>
    </w:rPr>
  </w:style>
  <w:style w:type="character" w:customStyle="1" w:styleId="30">
    <w:name w:val="Основной текст (3)"/>
    <w:uiPriority w:val="99"/>
    <w:rsid w:val="005120FA"/>
    <w:rPr>
      <w:rFonts w:ascii="Times New Roman" w:hAnsi="Times New Roman" w:cs="Times New Roman"/>
      <w:b/>
      <w:bCs/>
      <w:color w:val="000000"/>
      <w:spacing w:val="0"/>
      <w:w w:val="100"/>
      <w:position w:val="0"/>
      <w:sz w:val="22"/>
      <w:szCs w:val="22"/>
      <w:u w:val="single"/>
      <w:lang w:val="ru-RU" w:eastAsia="ru-RU"/>
    </w:rPr>
  </w:style>
  <w:style w:type="character" w:customStyle="1" w:styleId="4">
    <w:name w:val="Основной текст (4)_"/>
    <w:link w:val="40"/>
    <w:uiPriority w:val="99"/>
    <w:locked/>
    <w:rsid w:val="005120FA"/>
    <w:rPr>
      <w:rFonts w:ascii="Times New Roman" w:hAnsi="Times New Roman" w:cs="Times New Roman"/>
      <w:b/>
      <w:bCs/>
      <w:spacing w:val="90"/>
      <w:sz w:val="36"/>
      <w:szCs w:val="36"/>
      <w:u w:val="none"/>
    </w:rPr>
  </w:style>
  <w:style w:type="character" w:customStyle="1" w:styleId="6">
    <w:name w:val="Основной текст (6)_"/>
    <w:link w:val="60"/>
    <w:uiPriority w:val="99"/>
    <w:locked/>
    <w:rsid w:val="005120FA"/>
    <w:rPr>
      <w:rFonts w:ascii="Times New Roman" w:hAnsi="Times New Roman" w:cs="Times New Roman"/>
      <w:b/>
      <w:bCs/>
      <w:sz w:val="28"/>
      <w:szCs w:val="28"/>
      <w:u w:val="none"/>
    </w:rPr>
  </w:style>
  <w:style w:type="character" w:customStyle="1" w:styleId="20">
    <w:name w:val="Основной текст (2)_"/>
    <w:link w:val="21"/>
    <w:uiPriority w:val="99"/>
    <w:locked/>
    <w:rsid w:val="005120FA"/>
    <w:rPr>
      <w:rFonts w:ascii="Times New Roman" w:hAnsi="Times New Roman" w:cs="Times New Roman"/>
      <w:sz w:val="28"/>
      <w:szCs w:val="28"/>
      <w:u w:val="none"/>
    </w:rPr>
  </w:style>
  <w:style w:type="character" w:customStyle="1" w:styleId="23pt">
    <w:name w:val="Основной текст (2) + Интервал 3 pt"/>
    <w:uiPriority w:val="99"/>
    <w:rsid w:val="005120FA"/>
    <w:rPr>
      <w:rFonts w:ascii="Times New Roman" w:hAnsi="Times New Roman" w:cs="Times New Roman"/>
      <w:color w:val="000000"/>
      <w:spacing w:val="60"/>
      <w:w w:val="100"/>
      <w:position w:val="0"/>
      <w:sz w:val="28"/>
      <w:szCs w:val="28"/>
      <w:u w:val="none"/>
      <w:lang w:val="ru-RU" w:eastAsia="ru-RU"/>
    </w:rPr>
  </w:style>
  <w:style w:type="character" w:customStyle="1" w:styleId="32">
    <w:name w:val="Заголовок №3_"/>
    <w:link w:val="33"/>
    <w:uiPriority w:val="99"/>
    <w:locked/>
    <w:rsid w:val="005120FA"/>
    <w:rPr>
      <w:rFonts w:ascii="Times New Roman" w:hAnsi="Times New Roman" w:cs="Times New Roman"/>
      <w:b/>
      <w:bCs/>
      <w:spacing w:val="30"/>
      <w:sz w:val="42"/>
      <w:szCs w:val="42"/>
      <w:u w:val="none"/>
    </w:rPr>
  </w:style>
  <w:style w:type="character" w:customStyle="1" w:styleId="217pt">
    <w:name w:val="Основной текст (2) + 17 pt"/>
    <w:aliases w:val="Полужирный,Курсив"/>
    <w:uiPriority w:val="99"/>
    <w:rsid w:val="005120FA"/>
    <w:rPr>
      <w:rFonts w:ascii="Times New Roman" w:hAnsi="Times New Roman" w:cs="Times New Roman"/>
      <w:b/>
      <w:bCs/>
      <w:i/>
      <w:iCs/>
      <w:color w:val="000000"/>
      <w:spacing w:val="0"/>
      <w:w w:val="100"/>
      <w:position w:val="0"/>
      <w:sz w:val="34"/>
      <w:szCs w:val="34"/>
      <w:u w:val="none"/>
      <w:lang w:val="ru-RU" w:eastAsia="ru-RU"/>
    </w:rPr>
  </w:style>
  <w:style w:type="character" w:customStyle="1" w:styleId="a4">
    <w:name w:val="Колонтитул_"/>
    <w:link w:val="10"/>
    <w:uiPriority w:val="99"/>
    <w:locked/>
    <w:rsid w:val="005120FA"/>
    <w:rPr>
      <w:rFonts w:ascii="Times New Roman" w:hAnsi="Times New Roman" w:cs="Times New Roman"/>
      <w:sz w:val="20"/>
      <w:szCs w:val="20"/>
      <w:u w:val="none"/>
    </w:rPr>
  </w:style>
  <w:style w:type="character" w:customStyle="1" w:styleId="a5">
    <w:name w:val="Колонтитул"/>
    <w:uiPriority w:val="99"/>
    <w:rsid w:val="005120FA"/>
    <w:rPr>
      <w:rFonts w:ascii="Times New Roman" w:hAnsi="Times New Roman" w:cs="Times New Roman"/>
      <w:color w:val="000000"/>
      <w:spacing w:val="0"/>
      <w:w w:val="100"/>
      <w:position w:val="0"/>
      <w:sz w:val="20"/>
      <w:szCs w:val="20"/>
      <w:u w:val="none"/>
      <w:lang w:val="ru-RU" w:eastAsia="ru-RU"/>
    </w:rPr>
  </w:style>
  <w:style w:type="character" w:customStyle="1" w:styleId="22">
    <w:name w:val="Основной текст (2)"/>
    <w:uiPriority w:val="99"/>
    <w:rsid w:val="005120FA"/>
    <w:rPr>
      <w:rFonts w:ascii="Times New Roman" w:hAnsi="Times New Roman" w:cs="Times New Roman"/>
      <w:color w:val="000000"/>
      <w:spacing w:val="0"/>
      <w:w w:val="100"/>
      <w:position w:val="0"/>
      <w:sz w:val="28"/>
      <w:szCs w:val="28"/>
      <w:u w:val="none"/>
      <w:lang w:val="ru-RU" w:eastAsia="ru-RU"/>
    </w:rPr>
  </w:style>
  <w:style w:type="character" w:customStyle="1" w:styleId="2Consolas">
    <w:name w:val="Основной текст (2) + Consolas"/>
    <w:aliases w:val="4 pt"/>
    <w:uiPriority w:val="99"/>
    <w:rsid w:val="005120FA"/>
    <w:rPr>
      <w:rFonts w:ascii="Consolas" w:eastAsia="Times New Roman" w:hAnsi="Consolas" w:cs="Consolas"/>
      <w:color w:val="000000"/>
      <w:spacing w:val="0"/>
      <w:w w:val="100"/>
      <w:position w:val="0"/>
      <w:sz w:val="8"/>
      <w:szCs w:val="8"/>
      <w:u w:val="none"/>
      <w:lang w:val="ru-RU" w:eastAsia="ru-RU"/>
    </w:rPr>
  </w:style>
  <w:style w:type="character" w:customStyle="1" w:styleId="7">
    <w:name w:val="Основной текст (7)_"/>
    <w:link w:val="70"/>
    <w:uiPriority w:val="99"/>
    <w:locked/>
    <w:rsid w:val="005120FA"/>
    <w:rPr>
      <w:rFonts w:ascii="Times New Roman" w:hAnsi="Times New Roman" w:cs="Times New Roman"/>
      <w:b/>
      <w:bCs/>
      <w:u w:val="none"/>
    </w:rPr>
  </w:style>
  <w:style w:type="character" w:customStyle="1" w:styleId="220">
    <w:name w:val="Основной текст (2)2"/>
    <w:uiPriority w:val="99"/>
    <w:rsid w:val="005120FA"/>
    <w:rPr>
      <w:rFonts w:ascii="Times New Roman" w:hAnsi="Times New Roman" w:cs="Times New Roman"/>
      <w:color w:val="000000"/>
      <w:spacing w:val="0"/>
      <w:w w:val="100"/>
      <w:position w:val="0"/>
      <w:sz w:val="28"/>
      <w:szCs w:val="28"/>
      <w:u w:val="single"/>
      <w:lang w:val="ru-RU" w:eastAsia="ru-RU"/>
    </w:rPr>
  </w:style>
  <w:style w:type="character" w:customStyle="1" w:styleId="22pt">
    <w:name w:val="Основной текст (2) + Интервал 2 pt"/>
    <w:uiPriority w:val="99"/>
    <w:rsid w:val="005120FA"/>
    <w:rPr>
      <w:rFonts w:ascii="Times New Roman" w:hAnsi="Times New Roman" w:cs="Times New Roman"/>
      <w:color w:val="000000"/>
      <w:spacing w:val="50"/>
      <w:w w:val="100"/>
      <w:position w:val="0"/>
      <w:sz w:val="28"/>
      <w:szCs w:val="28"/>
      <w:u w:val="none"/>
      <w:lang w:val="ru-RU" w:eastAsia="ru-RU"/>
    </w:rPr>
  </w:style>
  <w:style w:type="character" w:customStyle="1" w:styleId="217pt1">
    <w:name w:val="Основной текст (2) + 17 pt1"/>
    <w:aliases w:val="Полужирный3,Курсив2,Интервал 1 pt"/>
    <w:uiPriority w:val="99"/>
    <w:rsid w:val="005120FA"/>
    <w:rPr>
      <w:rFonts w:ascii="Times New Roman" w:hAnsi="Times New Roman" w:cs="Times New Roman"/>
      <w:b/>
      <w:bCs/>
      <w:i/>
      <w:iCs/>
      <w:color w:val="000000"/>
      <w:spacing w:val="30"/>
      <w:w w:val="100"/>
      <w:position w:val="0"/>
      <w:sz w:val="34"/>
      <w:szCs w:val="34"/>
      <w:u w:val="none"/>
      <w:lang w:val="ru-RU" w:eastAsia="ru-RU"/>
    </w:rPr>
  </w:style>
  <w:style w:type="character" w:customStyle="1" w:styleId="8">
    <w:name w:val="Основной текст (8)_"/>
    <w:link w:val="80"/>
    <w:uiPriority w:val="99"/>
    <w:locked/>
    <w:rsid w:val="005120FA"/>
    <w:rPr>
      <w:rFonts w:ascii="Times New Roman" w:hAnsi="Times New Roman" w:cs="Times New Roman"/>
      <w:u w:val="none"/>
    </w:rPr>
  </w:style>
  <w:style w:type="character" w:customStyle="1" w:styleId="a6">
    <w:name w:val="Подпись к таблице_"/>
    <w:link w:val="a7"/>
    <w:uiPriority w:val="99"/>
    <w:locked/>
    <w:rsid w:val="005120FA"/>
    <w:rPr>
      <w:rFonts w:ascii="Times New Roman" w:hAnsi="Times New Roman" w:cs="Times New Roman"/>
      <w:u w:val="none"/>
    </w:rPr>
  </w:style>
  <w:style w:type="character" w:customStyle="1" w:styleId="212pt">
    <w:name w:val="Основной текст (2) + 12 pt"/>
    <w:uiPriority w:val="99"/>
    <w:rsid w:val="005120FA"/>
    <w:rPr>
      <w:rFonts w:ascii="Times New Roman" w:hAnsi="Times New Roman" w:cs="Times New Roman"/>
      <w:color w:val="000000"/>
      <w:spacing w:val="0"/>
      <w:w w:val="100"/>
      <w:position w:val="0"/>
      <w:sz w:val="24"/>
      <w:szCs w:val="24"/>
      <w:u w:val="none"/>
      <w:lang w:val="ru-RU" w:eastAsia="ru-RU"/>
    </w:rPr>
  </w:style>
  <w:style w:type="character" w:customStyle="1" w:styleId="11pt">
    <w:name w:val="Подпись к таблице + 11 pt"/>
    <w:aliases w:val="Полужирный2"/>
    <w:uiPriority w:val="99"/>
    <w:rsid w:val="005120FA"/>
    <w:rPr>
      <w:rFonts w:ascii="Times New Roman" w:hAnsi="Times New Roman" w:cs="Times New Roman"/>
      <w:b/>
      <w:bCs/>
      <w:color w:val="000000"/>
      <w:spacing w:val="0"/>
      <w:w w:val="100"/>
      <w:position w:val="0"/>
      <w:sz w:val="22"/>
      <w:szCs w:val="22"/>
      <w:u w:val="none"/>
      <w:lang w:val="ru-RU" w:eastAsia="ru-RU"/>
    </w:rPr>
  </w:style>
  <w:style w:type="character" w:customStyle="1" w:styleId="23">
    <w:name w:val="Подпись к таблице (2)_"/>
    <w:link w:val="24"/>
    <w:uiPriority w:val="99"/>
    <w:locked/>
    <w:rsid w:val="005120FA"/>
    <w:rPr>
      <w:rFonts w:ascii="Times New Roman" w:hAnsi="Times New Roman" w:cs="Times New Roman"/>
      <w:i/>
      <w:iCs/>
      <w:sz w:val="23"/>
      <w:szCs w:val="23"/>
      <w:u w:val="none"/>
    </w:rPr>
  </w:style>
  <w:style w:type="character" w:customStyle="1" w:styleId="211pt">
    <w:name w:val="Основной текст (2) + 11 pt"/>
    <w:aliases w:val="Полужирный1"/>
    <w:uiPriority w:val="99"/>
    <w:rsid w:val="005120FA"/>
    <w:rPr>
      <w:rFonts w:ascii="Times New Roman" w:hAnsi="Times New Roman" w:cs="Times New Roman"/>
      <w:b/>
      <w:bCs/>
      <w:color w:val="000000"/>
      <w:spacing w:val="0"/>
      <w:w w:val="100"/>
      <w:position w:val="0"/>
      <w:sz w:val="22"/>
      <w:szCs w:val="22"/>
      <w:u w:val="none"/>
      <w:lang w:val="ru-RU" w:eastAsia="ru-RU"/>
    </w:rPr>
  </w:style>
  <w:style w:type="character" w:customStyle="1" w:styleId="211">
    <w:name w:val="Основной текст (2) + 11"/>
    <w:aliases w:val="5 pt,Курсив1"/>
    <w:uiPriority w:val="99"/>
    <w:rsid w:val="005120FA"/>
    <w:rPr>
      <w:rFonts w:ascii="Times New Roman" w:hAnsi="Times New Roman" w:cs="Times New Roman"/>
      <w:i/>
      <w:iCs/>
      <w:color w:val="000000"/>
      <w:spacing w:val="0"/>
      <w:w w:val="100"/>
      <w:position w:val="0"/>
      <w:sz w:val="23"/>
      <w:szCs w:val="23"/>
      <w:u w:val="none"/>
      <w:lang w:val="ru-RU" w:eastAsia="ru-RU"/>
    </w:rPr>
  </w:style>
  <w:style w:type="character" w:customStyle="1" w:styleId="9">
    <w:name w:val="Основной текст (9)_"/>
    <w:link w:val="90"/>
    <w:uiPriority w:val="99"/>
    <w:locked/>
    <w:rsid w:val="005120FA"/>
    <w:rPr>
      <w:rFonts w:ascii="Times New Roman" w:hAnsi="Times New Roman" w:cs="Times New Roman"/>
      <w:i/>
      <w:iCs/>
      <w:sz w:val="23"/>
      <w:szCs w:val="23"/>
      <w:u w:val="none"/>
    </w:rPr>
  </w:style>
  <w:style w:type="character" w:customStyle="1" w:styleId="912pt">
    <w:name w:val="Основной текст (9) + 12 pt"/>
    <w:aliases w:val="Не курсив"/>
    <w:uiPriority w:val="99"/>
    <w:rsid w:val="005120FA"/>
    <w:rPr>
      <w:rFonts w:ascii="Times New Roman" w:hAnsi="Times New Roman" w:cs="Times New Roman"/>
      <w:i/>
      <w:iCs/>
      <w:color w:val="000000"/>
      <w:spacing w:val="0"/>
      <w:w w:val="100"/>
      <w:position w:val="0"/>
      <w:sz w:val="24"/>
      <w:szCs w:val="24"/>
      <w:u w:val="none"/>
      <w:lang w:val="ru-RU" w:eastAsia="ru-RU"/>
    </w:rPr>
  </w:style>
  <w:style w:type="paragraph" w:customStyle="1" w:styleId="2">
    <w:name w:val="Заголовок №2"/>
    <w:basedOn w:val="a"/>
    <w:link w:val="2Exact"/>
    <w:uiPriority w:val="99"/>
    <w:rsid w:val="005120FA"/>
    <w:pPr>
      <w:shd w:val="clear" w:color="auto" w:fill="FFFFFF"/>
      <w:spacing w:line="240" w:lineRule="atLeast"/>
      <w:outlineLvl w:val="1"/>
    </w:pPr>
    <w:rPr>
      <w:rFonts w:ascii="Times New Roman" w:eastAsia="Times New Roman" w:hAnsi="Times New Roman" w:cs="Times New Roman"/>
      <w:b/>
      <w:bCs/>
      <w:i/>
      <w:iCs/>
      <w:spacing w:val="-10"/>
      <w:sz w:val="40"/>
      <w:szCs w:val="40"/>
    </w:rPr>
  </w:style>
  <w:style w:type="paragraph" w:customStyle="1" w:styleId="31">
    <w:name w:val="Основной текст (3)1"/>
    <w:basedOn w:val="a"/>
    <w:link w:val="3"/>
    <w:uiPriority w:val="99"/>
    <w:rsid w:val="005120FA"/>
    <w:pPr>
      <w:shd w:val="clear" w:color="auto" w:fill="FFFFFF"/>
      <w:spacing w:line="288" w:lineRule="exact"/>
      <w:jc w:val="center"/>
    </w:pPr>
    <w:rPr>
      <w:rFonts w:ascii="Times New Roman" w:eastAsia="Times New Roman" w:hAnsi="Times New Roman" w:cs="Times New Roman"/>
      <w:b/>
      <w:bCs/>
      <w:sz w:val="22"/>
      <w:szCs w:val="22"/>
    </w:rPr>
  </w:style>
  <w:style w:type="paragraph" w:customStyle="1" w:styleId="5">
    <w:name w:val="Основной текст (5)"/>
    <w:basedOn w:val="a"/>
    <w:link w:val="5Exact"/>
    <w:uiPriority w:val="99"/>
    <w:rsid w:val="005120FA"/>
    <w:pPr>
      <w:shd w:val="clear" w:color="auto" w:fill="FFFFFF"/>
      <w:spacing w:line="240" w:lineRule="atLeast"/>
    </w:pPr>
    <w:rPr>
      <w:rFonts w:ascii="Century Gothic" w:hAnsi="Century Gothic" w:cs="Century Gothic"/>
      <w:b/>
      <w:bCs/>
      <w:sz w:val="20"/>
      <w:szCs w:val="20"/>
    </w:rPr>
  </w:style>
  <w:style w:type="paragraph" w:customStyle="1" w:styleId="1">
    <w:name w:val="Заголовок №1"/>
    <w:basedOn w:val="a"/>
    <w:link w:val="1Exact"/>
    <w:uiPriority w:val="99"/>
    <w:rsid w:val="005120FA"/>
    <w:pPr>
      <w:shd w:val="clear" w:color="auto" w:fill="FFFFFF"/>
      <w:spacing w:line="240" w:lineRule="atLeast"/>
      <w:outlineLvl w:val="0"/>
    </w:pPr>
    <w:rPr>
      <w:rFonts w:ascii="Century Gothic" w:hAnsi="Century Gothic" w:cs="Century Gothic"/>
      <w:i/>
      <w:iCs/>
      <w:spacing w:val="-20"/>
      <w:sz w:val="42"/>
      <w:szCs w:val="42"/>
    </w:rPr>
  </w:style>
  <w:style w:type="paragraph" w:customStyle="1" w:styleId="21">
    <w:name w:val="Основной текст (2)1"/>
    <w:basedOn w:val="a"/>
    <w:link w:val="20"/>
    <w:uiPriority w:val="99"/>
    <w:rsid w:val="005120FA"/>
    <w:pPr>
      <w:shd w:val="clear" w:color="auto" w:fill="FFFFFF"/>
      <w:spacing w:before="300" w:line="326"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uiPriority w:val="99"/>
    <w:rsid w:val="005120FA"/>
    <w:pPr>
      <w:shd w:val="clear" w:color="auto" w:fill="FFFFFF"/>
      <w:spacing w:before="660" w:line="240" w:lineRule="atLeast"/>
    </w:pPr>
    <w:rPr>
      <w:rFonts w:ascii="Times New Roman" w:eastAsia="Times New Roman" w:hAnsi="Times New Roman" w:cs="Times New Roman"/>
      <w:b/>
      <w:bCs/>
      <w:spacing w:val="90"/>
      <w:sz w:val="36"/>
      <w:szCs w:val="36"/>
    </w:rPr>
  </w:style>
  <w:style w:type="paragraph" w:customStyle="1" w:styleId="60">
    <w:name w:val="Основной текст (6)"/>
    <w:basedOn w:val="a"/>
    <w:link w:val="6"/>
    <w:uiPriority w:val="99"/>
    <w:rsid w:val="005120FA"/>
    <w:pPr>
      <w:shd w:val="clear" w:color="auto" w:fill="FFFFFF"/>
      <w:spacing w:after="300" w:line="322" w:lineRule="exact"/>
      <w:jc w:val="center"/>
    </w:pPr>
    <w:rPr>
      <w:rFonts w:ascii="Times New Roman" w:eastAsia="Times New Roman" w:hAnsi="Times New Roman" w:cs="Times New Roman"/>
      <w:b/>
      <w:bCs/>
      <w:sz w:val="28"/>
      <w:szCs w:val="28"/>
    </w:rPr>
  </w:style>
  <w:style w:type="paragraph" w:customStyle="1" w:styleId="33">
    <w:name w:val="Заголовок №3"/>
    <w:basedOn w:val="a"/>
    <w:link w:val="32"/>
    <w:uiPriority w:val="99"/>
    <w:rsid w:val="005120FA"/>
    <w:pPr>
      <w:shd w:val="clear" w:color="auto" w:fill="FFFFFF"/>
      <w:spacing w:line="240" w:lineRule="atLeast"/>
      <w:jc w:val="right"/>
      <w:outlineLvl w:val="2"/>
    </w:pPr>
    <w:rPr>
      <w:rFonts w:ascii="Times New Roman" w:eastAsia="Times New Roman" w:hAnsi="Times New Roman" w:cs="Times New Roman"/>
      <w:b/>
      <w:bCs/>
      <w:spacing w:val="30"/>
      <w:sz w:val="42"/>
      <w:szCs w:val="42"/>
    </w:rPr>
  </w:style>
  <w:style w:type="paragraph" w:customStyle="1" w:styleId="10">
    <w:name w:val="Колонтитул1"/>
    <w:basedOn w:val="a"/>
    <w:link w:val="a4"/>
    <w:uiPriority w:val="99"/>
    <w:rsid w:val="005120FA"/>
    <w:pPr>
      <w:shd w:val="clear" w:color="auto" w:fill="FFFFFF"/>
      <w:spacing w:line="240" w:lineRule="atLeast"/>
    </w:pPr>
    <w:rPr>
      <w:rFonts w:ascii="Times New Roman" w:eastAsia="Times New Roman" w:hAnsi="Times New Roman" w:cs="Times New Roman"/>
      <w:sz w:val="20"/>
      <w:szCs w:val="20"/>
    </w:rPr>
  </w:style>
  <w:style w:type="paragraph" w:customStyle="1" w:styleId="70">
    <w:name w:val="Основной текст (7)"/>
    <w:basedOn w:val="a"/>
    <w:link w:val="7"/>
    <w:uiPriority w:val="99"/>
    <w:rsid w:val="005120FA"/>
    <w:pPr>
      <w:shd w:val="clear" w:color="auto" w:fill="FFFFFF"/>
      <w:spacing w:line="322" w:lineRule="exact"/>
      <w:jc w:val="both"/>
    </w:pPr>
    <w:rPr>
      <w:rFonts w:ascii="Times New Roman" w:eastAsia="Times New Roman" w:hAnsi="Times New Roman" w:cs="Times New Roman"/>
      <w:b/>
      <w:bCs/>
    </w:rPr>
  </w:style>
  <w:style w:type="paragraph" w:customStyle="1" w:styleId="80">
    <w:name w:val="Основной текст (8)"/>
    <w:basedOn w:val="a"/>
    <w:link w:val="8"/>
    <w:uiPriority w:val="99"/>
    <w:rsid w:val="005120FA"/>
    <w:pPr>
      <w:shd w:val="clear" w:color="auto" w:fill="FFFFFF"/>
      <w:spacing w:line="274" w:lineRule="exact"/>
      <w:ind w:hanging="740"/>
    </w:pPr>
    <w:rPr>
      <w:rFonts w:ascii="Times New Roman" w:eastAsia="Times New Roman" w:hAnsi="Times New Roman" w:cs="Times New Roman"/>
    </w:rPr>
  </w:style>
  <w:style w:type="paragraph" w:customStyle="1" w:styleId="a7">
    <w:name w:val="Подпись к таблице"/>
    <w:basedOn w:val="a"/>
    <w:link w:val="a6"/>
    <w:uiPriority w:val="99"/>
    <w:rsid w:val="005120FA"/>
    <w:pPr>
      <w:shd w:val="clear" w:color="auto" w:fill="FFFFFF"/>
      <w:spacing w:line="240" w:lineRule="atLeast"/>
    </w:pPr>
    <w:rPr>
      <w:rFonts w:ascii="Times New Roman" w:eastAsia="Times New Roman" w:hAnsi="Times New Roman" w:cs="Times New Roman"/>
    </w:rPr>
  </w:style>
  <w:style w:type="paragraph" w:customStyle="1" w:styleId="24">
    <w:name w:val="Подпись к таблице (2)"/>
    <w:basedOn w:val="a"/>
    <w:link w:val="23"/>
    <w:uiPriority w:val="99"/>
    <w:rsid w:val="005120FA"/>
    <w:pPr>
      <w:shd w:val="clear" w:color="auto" w:fill="FFFFFF"/>
      <w:spacing w:before="60" w:line="240" w:lineRule="atLeast"/>
      <w:jc w:val="both"/>
    </w:pPr>
    <w:rPr>
      <w:rFonts w:ascii="Times New Roman" w:eastAsia="Times New Roman" w:hAnsi="Times New Roman" w:cs="Times New Roman"/>
      <w:i/>
      <w:iCs/>
      <w:sz w:val="23"/>
      <w:szCs w:val="23"/>
    </w:rPr>
  </w:style>
  <w:style w:type="paragraph" w:customStyle="1" w:styleId="90">
    <w:name w:val="Основной текст (9)"/>
    <w:basedOn w:val="a"/>
    <w:link w:val="9"/>
    <w:uiPriority w:val="99"/>
    <w:rsid w:val="005120FA"/>
    <w:pPr>
      <w:shd w:val="clear" w:color="auto" w:fill="FFFFFF"/>
      <w:spacing w:after="240" w:line="274" w:lineRule="exact"/>
      <w:ind w:hanging="740"/>
    </w:pPr>
    <w:rPr>
      <w:rFonts w:ascii="Times New Roman" w:eastAsia="Times New Roman" w:hAnsi="Times New Roman" w:cs="Times New Roman"/>
      <w:i/>
      <w:iCs/>
      <w:sz w:val="23"/>
      <w:szCs w:val="23"/>
    </w:rPr>
  </w:style>
  <w:style w:type="paragraph" w:styleId="a8">
    <w:name w:val="No Spacing"/>
    <w:uiPriority w:val="1"/>
    <w:qFormat/>
    <w:rsid w:val="00420B1D"/>
    <w:rPr>
      <w:rFonts w:ascii="Calibri" w:eastAsia="Calibri" w:hAnsi="Calibri" w:cs="Times New Roman"/>
      <w:sz w:val="22"/>
      <w:szCs w:val="22"/>
      <w:lang w:eastAsia="en-US"/>
    </w:rPr>
  </w:style>
  <w:style w:type="paragraph" w:styleId="a9">
    <w:name w:val="header"/>
    <w:basedOn w:val="a"/>
    <w:link w:val="aa"/>
    <w:uiPriority w:val="99"/>
    <w:unhideWhenUsed/>
    <w:rsid w:val="00065E6A"/>
    <w:pPr>
      <w:tabs>
        <w:tab w:val="center" w:pos="4677"/>
        <w:tab w:val="right" w:pos="9355"/>
      </w:tabs>
    </w:pPr>
  </w:style>
  <w:style w:type="character" w:customStyle="1" w:styleId="aa">
    <w:name w:val="Верхний колонтитул Знак"/>
    <w:link w:val="a9"/>
    <w:uiPriority w:val="99"/>
    <w:rsid w:val="00065E6A"/>
    <w:rPr>
      <w:color w:val="000000"/>
      <w:sz w:val="24"/>
      <w:szCs w:val="24"/>
    </w:rPr>
  </w:style>
  <w:style w:type="paragraph" w:styleId="ab">
    <w:name w:val="footer"/>
    <w:basedOn w:val="a"/>
    <w:link w:val="ac"/>
    <w:uiPriority w:val="99"/>
    <w:unhideWhenUsed/>
    <w:rsid w:val="00065E6A"/>
    <w:pPr>
      <w:tabs>
        <w:tab w:val="center" w:pos="4677"/>
        <w:tab w:val="right" w:pos="9355"/>
      </w:tabs>
    </w:pPr>
  </w:style>
  <w:style w:type="character" w:customStyle="1" w:styleId="ac">
    <w:name w:val="Нижний колонтитул Знак"/>
    <w:link w:val="ab"/>
    <w:uiPriority w:val="99"/>
    <w:rsid w:val="00065E6A"/>
    <w:rPr>
      <w:color w:val="000000"/>
      <w:sz w:val="24"/>
      <w:szCs w:val="24"/>
    </w:rPr>
  </w:style>
  <w:style w:type="paragraph" w:styleId="ad">
    <w:name w:val="Balloon Text"/>
    <w:basedOn w:val="a"/>
    <w:link w:val="ae"/>
    <w:uiPriority w:val="99"/>
    <w:semiHidden/>
    <w:unhideWhenUsed/>
    <w:rsid w:val="00826CC5"/>
    <w:rPr>
      <w:rFonts w:ascii="Arial" w:hAnsi="Arial" w:cs="Arial"/>
      <w:sz w:val="16"/>
      <w:szCs w:val="16"/>
    </w:rPr>
  </w:style>
  <w:style w:type="character" w:customStyle="1" w:styleId="ae">
    <w:name w:val="Текст выноски Знак"/>
    <w:basedOn w:val="a0"/>
    <w:link w:val="ad"/>
    <w:uiPriority w:val="99"/>
    <w:semiHidden/>
    <w:rsid w:val="00826CC5"/>
    <w:rPr>
      <w:rFonts w:ascii="Arial" w:hAnsi="Arial" w:cs="Arial"/>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69</Pages>
  <Words>28304</Words>
  <Characters>161337</Characters>
  <Application>Microsoft Office Word</Application>
  <DocSecurity>0</DocSecurity>
  <Lines>1344</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Змиев АД</dc:creator>
  <cp:lastModifiedBy>User</cp:lastModifiedBy>
  <cp:revision>5</cp:revision>
  <cp:lastPrinted>2021-06-28T05:51:00Z</cp:lastPrinted>
  <dcterms:created xsi:type="dcterms:W3CDTF">2022-06-24T04:44:00Z</dcterms:created>
  <dcterms:modified xsi:type="dcterms:W3CDTF">2022-06-24T05:25:00Z</dcterms:modified>
</cp:coreProperties>
</file>